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CC8A" w14:textId="77777777" w:rsidR="00560365" w:rsidRDefault="00922843">
      <w:pPr>
        <w:rPr>
          <w:b/>
        </w:rPr>
      </w:pPr>
      <w:r>
        <w:rPr>
          <w:b/>
        </w:rPr>
        <w:t>Thursday, 12 November</w:t>
      </w:r>
    </w:p>
    <w:p w14:paraId="2DE06F4C" w14:textId="77777777" w:rsidR="00FD60BD" w:rsidRDefault="00FD60BD">
      <w:pPr>
        <w:rPr>
          <w:b/>
        </w:rPr>
      </w:pPr>
    </w:p>
    <w:p w14:paraId="553D1BDE" w14:textId="44F8FFA0" w:rsidR="006C2213" w:rsidRDefault="00727BC5" w:rsidP="00D959E7">
      <w:r>
        <w:rPr>
          <w:b/>
        </w:rPr>
        <w:t>12.30-1.3</w:t>
      </w:r>
      <w:r w:rsidR="006C2213">
        <w:rPr>
          <w:b/>
        </w:rPr>
        <w:t>0</w:t>
      </w:r>
      <w:r w:rsidR="0040185B">
        <w:rPr>
          <w:b/>
        </w:rPr>
        <w:t xml:space="preserve">pm: </w:t>
      </w:r>
      <w:r w:rsidR="0040185B">
        <w:t>Registration</w:t>
      </w:r>
    </w:p>
    <w:p w14:paraId="0531A413" w14:textId="77777777" w:rsidR="006C2213" w:rsidRDefault="006C2213" w:rsidP="00D959E7"/>
    <w:p w14:paraId="7F55B8EA" w14:textId="08C9B2F2" w:rsidR="00D959E7" w:rsidRDefault="00727BC5" w:rsidP="00D959E7">
      <w:r>
        <w:rPr>
          <w:b/>
        </w:rPr>
        <w:t>1.3</w:t>
      </w:r>
      <w:r w:rsidR="006C2213">
        <w:rPr>
          <w:b/>
        </w:rPr>
        <w:t>0-</w:t>
      </w:r>
      <w:r w:rsidR="00ED05AC">
        <w:rPr>
          <w:b/>
        </w:rPr>
        <w:t>1</w:t>
      </w:r>
      <w:r>
        <w:rPr>
          <w:b/>
        </w:rPr>
        <w:t>.4</w:t>
      </w:r>
      <w:r w:rsidR="00B82F9D">
        <w:rPr>
          <w:b/>
        </w:rPr>
        <w:t>0</w:t>
      </w:r>
      <w:r w:rsidR="00FD1D48">
        <w:rPr>
          <w:b/>
        </w:rPr>
        <w:t>pm</w:t>
      </w:r>
      <w:r w:rsidR="006C2213">
        <w:rPr>
          <w:b/>
        </w:rPr>
        <w:t xml:space="preserve">: </w:t>
      </w:r>
      <w:r w:rsidR="00FD60BD">
        <w:t xml:space="preserve">Welcome and Introductory remarks from conference organisers </w:t>
      </w:r>
    </w:p>
    <w:p w14:paraId="16A3EF95" w14:textId="77777777" w:rsidR="0040185B" w:rsidRDefault="00FD60BD" w:rsidP="00D959E7">
      <w:pPr>
        <w:ind w:firstLine="720"/>
      </w:pPr>
      <w:r>
        <w:t xml:space="preserve">Louis Bayman, Stephen </w:t>
      </w:r>
      <w:proofErr w:type="spellStart"/>
      <w:r>
        <w:t>Gundle</w:t>
      </w:r>
      <w:proofErr w:type="spellEnd"/>
      <w:r>
        <w:t xml:space="preserve"> and Karl Schoonover</w:t>
      </w:r>
    </w:p>
    <w:p w14:paraId="2A2AE34C" w14:textId="21688038" w:rsidR="00FD60BD" w:rsidRPr="00FD1D48" w:rsidRDefault="00FD60BD">
      <w:pPr>
        <w:rPr>
          <w:i/>
        </w:rPr>
      </w:pPr>
    </w:p>
    <w:p w14:paraId="40D7C862" w14:textId="5B9B9EEA" w:rsidR="00FD1D48" w:rsidRDefault="00727BC5" w:rsidP="00FD1D48">
      <w:r>
        <w:rPr>
          <w:b/>
        </w:rPr>
        <w:t>1.40-3.20</w:t>
      </w:r>
      <w:r w:rsidR="00B82F9D">
        <w:rPr>
          <w:b/>
        </w:rPr>
        <w:t xml:space="preserve">pm </w:t>
      </w:r>
      <w:r w:rsidR="0040185B">
        <w:rPr>
          <w:b/>
        </w:rPr>
        <w:t>1</w:t>
      </w:r>
      <w:r w:rsidR="0040185B" w:rsidRPr="0040185B">
        <w:rPr>
          <w:b/>
          <w:vertAlign w:val="superscript"/>
        </w:rPr>
        <w:t>st</w:t>
      </w:r>
      <w:r w:rsidR="0040185B">
        <w:rPr>
          <w:b/>
        </w:rPr>
        <w:t xml:space="preserve"> </w:t>
      </w:r>
      <w:proofErr w:type="gramStart"/>
      <w:r w:rsidR="0040185B">
        <w:rPr>
          <w:b/>
        </w:rPr>
        <w:t>Session</w:t>
      </w:r>
      <w:proofErr w:type="gramEnd"/>
      <w:r w:rsidR="0040185B">
        <w:rPr>
          <w:b/>
        </w:rPr>
        <w:t xml:space="preserve">: </w:t>
      </w:r>
      <w:r w:rsidR="00FD1D48" w:rsidRPr="00FD60BD">
        <w:rPr>
          <w:i/>
        </w:rPr>
        <w:t>The Afterlives</w:t>
      </w:r>
      <w:r w:rsidR="00FD1D48">
        <w:rPr>
          <w:i/>
        </w:rPr>
        <w:t xml:space="preserve"> of </w:t>
      </w:r>
      <w:r w:rsidR="00FD1D48" w:rsidRPr="00EC34E5">
        <w:t>Rome Open City</w:t>
      </w:r>
      <w:r w:rsidR="00FD1D48">
        <w:t xml:space="preserve"> </w:t>
      </w:r>
    </w:p>
    <w:p w14:paraId="3908A4B4" w14:textId="65FB7CC5" w:rsidR="0049162E" w:rsidRPr="0049162E" w:rsidRDefault="0049162E" w:rsidP="0049162E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Chaired by </w:t>
      </w:r>
      <w:r w:rsidRPr="0049162E">
        <w:rPr>
          <w:rFonts w:ascii="Cambria" w:hAnsi="Cambria"/>
          <w:sz w:val="24"/>
          <w:szCs w:val="24"/>
        </w:rPr>
        <w:t>Karl Schoonover (University of Warwick)</w:t>
      </w:r>
    </w:p>
    <w:p w14:paraId="78CB01C4" w14:textId="1BA36236" w:rsidR="00FD1D48" w:rsidRDefault="00FD1D48" w:rsidP="00FD1D48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 xml:space="preserve">Sarah </w:t>
      </w:r>
      <w:proofErr w:type="spellStart"/>
      <w:r w:rsidRPr="00FD60BD">
        <w:rPr>
          <w:rFonts w:ascii="Cambria" w:hAnsi="Cambria"/>
          <w:sz w:val="24"/>
          <w:szCs w:val="24"/>
        </w:rPr>
        <w:t>Culhane</w:t>
      </w:r>
      <w:proofErr w:type="spellEnd"/>
      <w:r w:rsidRPr="00FD60BD">
        <w:rPr>
          <w:rFonts w:ascii="Cambria" w:hAnsi="Cambria"/>
          <w:sz w:val="24"/>
          <w:szCs w:val="24"/>
        </w:rPr>
        <w:t xml:space="preserve"> (University of Bristol) &amp; Danielle </w:t>
      </w:r>
      <w:proofErr w:type="spellStart"/>
      <w:r w:rsidRPr="00FD60BD">
        <w:rPr>
          <w:rFonts w:ascii="Cambria" w:hAnsi="Cambria"/>
          <w:sz w:val="24"/>
          <w:szCs w:val="24"/>
        </w:rPr>
        <w:t>Hipkins</w:t>
      </w:r>
      <w:proofErr w:type="spellEnd"/>
      <w:r w:rsidRPr="00FD60BD">
        <w:rPr>
          <w:rFonts w:ascii="Cambria" w:hAnsi="Cambria"/>
          <w:sz w:val="24"/>
          <w:szCs w:val="24"/>
        </w:rPr>
        <w:t xml:space="preserve"> (University of Exeter)</w:t>
      </w:r>
      <w:r>
        <w:rPr>
          <w:rFonts w:ascii="Cambria" w:hAnsi="Cambria"/>
          <w:sz w:val="24"/>
          <w:szCs w:val="24"/>
        </w:rPr>
        <w:t>,</w:t>
      </w:r>
      <w:r w:rsidRPr="00FD60BD">
        <w:rPr>
          <w:rFonts w:ascii="Cambria" w:hAnsi="Cambria"/>
          <w:sz w:val="24"/>
          <w:szCs w:val="24"/>
        </w:rPr>
        <w:t xml:space="preserve"> </w:t>
      </w:r>
    </w:p>
    <w:p w14:paraId="1F0FAE8C" w14:textId="77777777" w:rsidR="00FD1D48" w:rsidRPr="00FD60BD" w:rsidRDefault="00FD1D48" w:rsidP="00FD1D48">
      <w:pPr>
        <w:pStyle w:val="NormalWeb"/>
        <w:spacing w:before="0" w:beforeAutospacing="0" w:after="0" w:afterAutospacing="0"/>
        <w:ind w:left="72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>Italian Cinema Audiences project</w:t>
      </w:r>
      <w:r>
        <w:rPr>
          <w:rFonts w:ascii="Cambria" w:hAnsi="Cambria"/>
          <w:sz w:val="24"/>
          <w:szCs w:val="24"/>
        </w:rPr>
        <w:t>:</w:t>
      </w:r>
      <w:r w:rsidRPr="00FD60B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‘</w:t>
      </w:r>
      <w:r w:rsidRPr="00FD60BD">
        <w:rPr>
          <w:rFonts w:ascii="Cambria" w:hAnsi="Cambria"/>
          <w:sz w:val="24"/>
          <w:szCs w:val="24"/>
        </w:rPr>
        <w:t xml:space="preserve">Once I believed in the nation, not any more’: Using audience memories to approach </w:t>
      </w:r>
      <w:r w:rsidRPr="00FD60BD">
        <w:rPr>
          <w:rFonts w:ascii="Cambria" w:hAnsi="Cambria"/>
          <w:i/>
          <w:sz w:val="24"/>
          <w:szCs w:val="24"/>
        </w:rPr>
        <w:t>Rome Open City</w:t>
      </w:r>
      <w:r w:rsidRPr="00FD60BD">
        <w:rPr>
          <w:rFonts w:ascii="Cambria" w:hAnsi="Cambria"/>
          <w:sz w:val="24"/>
          <w:szCs w:val="24"/>
        </w:rPr>
        <w:t xml:space="preserve"> </w:t>
      </w:r>
    </w:p>
    <w:p w14:paraId="37A7EB87" w14:textId="77777777" w:rsidR="00FD1D48" w:rsidRDefault="00FD1D48" w:rsidP="00FD1D48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proofErr w:type="spellStart"/>
      <w:r w:rsidRPr="00FD60BD">
        <w:rPr>
          <w:rFonts w:ascii="Cambria" w:hAnsi="Cambria"/>
          <w:sz w:val="24"/>
          <w:szCs w:val="24"/>
        </w:rPr>
        <w:t>Giacomo</w:t>
      </w:r>
      <w:proofErr w:type="spellEnd"/>
      <w:r w:rsidRPr="00FD60BD">
        <w:rPr>
          <w:rFonts w:ascii="Cambria" w:hAnsi="Cambria"/>
          <w:sz w:val="24"/>
          <w:szCs w:val="24"/>
        </w:rPr>
        <w:t xml:space="preserve"> </w:t>
      </w:r>
      <w:proofErr w:type="spellStart"/>
      <w:r w:rsidRPr="00FD60BD">
        <w:rPr>
          <w:rFonts w:ascii="Cambria" w:hAnsi="Cambria"/>
          <w:sz w:val="24"/>
          <w:szCs w:val="24"/>
        </w:rPr>
        <w:t>Manzoli</w:t>
      </w:r>
      <w:proofErr w:type="spellEnd"/>
      <w:r w:rsidRPr="00FD60BD">
        <w:rPr>
          <w:rFonts w:ascii="Cambria" w:hAnsi="Cambria"/>
          <w:sz w:val="24"/>
          <w:szCs w:val="24"/>
        </w:rPr>
        <w:t xml:space="preserve"> (University of Bologna): Carlo </w:t>
      </w:r>
      <w:proofErr w:type="spellStart"/>
      <w:r w:rsidRPr="00FD60BD">
        <w:rPr>
          <w:rFonts w:ascii="Cambria" w:hAnsi="Cambria"/>
          <w:sz w:val="24"/>
          <w:szCs w:val="24"/>
        </w:rPr>
        <w:t>Lizzani’s</w:t>
      </w:r>
      <w:proofErr w:type="spellEnd"/>
      <w:r w:rsidRPr="00FD60B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Cellul</w:t>
      </w:r>
      <w:r w:rsidRPr="00FD60BD">
        <w:rPr>
          <w:rFonts w:ascii="Cambria" w:hAnsi="Cambria"/>
          <w:i/>
          <w:iCs/>
          <w:sz w:val="24"/>
          <w:szCs w:val="24"/>
        </w:rPr>
        <w:t>o</w:t>
      </w:r>
      <w:r>
        <w:rPr>
          <w:rFonts w:ascii="Cambria" w:hAnsi="Cambria"/>
          <w:i/>
          <w:iCs/>
          <w:sz w:val="24"/>
          <w:szCs w:val="24"/>
        </w:rPr>
        <w:t>i</w:t>
      </w:r>
      <w:r w:rsidRPr="00FD60BD">
        <w:rPr>
          <w:rFonts w:ascii="Cambria" w:hAnsi="Cambria"/>
          <w:i/>
          <w:iCs/>
          <w:sz w:val="24"/>
          <w:szCs w:val="24"/>
        </w:rPr>
        <w:t>de</w:t>
      </w:r>
      <w:proofErr w:type="spellEnd"/>
      <w:r w:rsidRPr="00FD60BD">
        <w:rPr>
          <w:rFonts w:ascii="Cambria" w:hAnsi="Cambria"/>
          <w:sz w:val="24"/>
          <w:szCs w:val="24"/>
        </w:rPr>
        <w:t xml:space="preserve"> and the </w:t>
      </w:r>
    </w:p>
    <w:p w14:paraId="40037C80" w14:textId="77777777" w:rsidR="00FD1D48" w:rsidRDefault="00FD1D48" w:rsidP="00FD1D48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proofErr w:type="gramStart"/>
      <w:r w:rsidRPr="00FD60BD">
        <w:rPr>
          <w:rFonts w:ascii="Cambria" w:hAnsi="Cambria"/>
          <w:sz w:val="24"/>
          <w:szCs w:val="24"/>
        </w:rPr>
        <w:t>Origin Myth of Cinematographic Neorealism.</w:t>
      </w:r>
      <w:proofErr w:type="gramEnd"/>
    </w:p>
    <w:p w14:paraId="5A4A3F38" w14:textId="6C7BE091" w:rsidR="00ED05AC" w:rsidRDefault="00ED05AC" w:rsidP="00ED05AC">
      <w:pPr>
        <w:pStyle w:val="NormalWeb"/>
        <w:spacing w:before="0" w:beforeAutospacing="0" w:after="0" w:afterAutospacing="0"/>
        <w:rPr>
          <w:rFonts w:ascii="Cambria" w:hAnsi="Cambria"/>
          <w:i/>
          <w:sz w:val="24"/>
          <w:szCs w:val="24"/>
        </w:rPr>
      </w:pPr>
      <w:r w:rsidRPr="00ED05AC">
        <w:rPr>
          <w:rFonts w:ascii="Cambria" w:hAnsi="Cambria"/>
          <w:sz w:val="24"/>
          <w:szCs w:val="24"/>
        </w:rPr>
        <w:t xml:space="preserve">Vanessa </w:t>
      </w:r>
      <w:proofErr w:type="spellStart"/>
      <w:r w:rsidRPr="00ED05AC">
        <w:rPr>
          <w:rFonts w:ascii="Cambria" w:hAnsi="Cambria"/>
          <w:sz w:val="24"/>
          <w:szCs w:val="24"/>
        </w:rPr>
        <w:t>Roghi</w:t>
      </w:r>
      <w:proofErr w:type="spellEnd"/>
      <w:r w:rsidRPr="00ED05AC">
        <w:rPr>
          <w:rFonts w:ascii="Cambria" w:hAnsi="Cambria"/>
          <w:sz w:val="24"/>
          <w:szCs w:val="24"/>
        </w:rPr>
        <w:t xml:space="preserve"> (</w:t>
      </w:r>
      <w:r w:rsidR="00727BC5">
        <w:rPr>
          <w:rFonts w:ascii="Cambria" w:hAnsi="Cambria"/>
          <w:sz w:val="24"/>
          <w:szCs w:val="24"/>
        </w:rPr>
        <w:t xml:space="preserve">La </w:t>
      </w:r>
      <w:proofErr w:type="spellStart"/>
      <w:r w:rsidR="00727BC5">
        <w:rPr>
          <w:rFonts w:ascii="Cambria" w:hAnsi="Cambria"/>
          <w:sz w:val="24"/>
          <w:szCs w:val="24"/>
        </w:rPr>
        <w:t>Sapienza</w:t>
      </w:r>
      <w:proofErr w:type="spellEnd"/>
      <w:r w:rsidR="00727BC5">
        <w:rPr>
          <w:rFonts w:ascii="Cambria" w:hAnsi="Cambria"/>
          <w:sz w:val="24"/>
          <w:szCs w:val="24"/>
        </w:rPr>
        <w:t xml:space="preserve"> University of Rome) v</w:t>
      </w:r>
      <w:r>
        <w:rPr>
          <w:rFonts w:ascii="Cambria" w:hAnsi="Cambria"/>
          <w:sz w:val="24"/>
          <w:szCs w:val="24"/>
        </w:rPr>
        <w:t>ideo presentation:</w:t>
      </w:r>
      <w:r w:rsidRPr="00ED05AC">
        <w:rPr>
          <w:rFonts w:ascii="Cambria" w:hAnsi="Cambria"/>
          <w:sz w:val="24"/>
          <w:szCs w:val="24"/>
        </w:rPr>
        <w:t xml:space="preserve"> </w:t>
      </w:r>
      <w:r w:rsidRPr="00ED05AC">
        <w:rPr>
          <w:rFonts w:ascii="Cambria" w:hAnsi="Cambria"/>
          <w:i/>
          <w:sz w:val="24"/>
          <w:szCs w:val="24"/>
        </w:rPr>
        <w:t xml:space="preserve">Rome, </w:t>
      </w:r>
    </w:p>
    <w:p w14:paraId="47D6F914" w14:textId="118F0D82" w:rsidR="00ED05AC" w:rsidRPr="00ED05AC" w:rsidRDefault="00ED05AC" w:rsidP="00ED05AC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r w:rsidRPr="00ED05AC">
        <w:rPr>
          <w:rFonts w:ascii="Cambria" w:hAnsi="Cambria"/>
          <w:i/>
          <w:sz w:val="24"/>
          <w:szCs w:val="24"/>
        </w:rPr>
        <w:t>Open City</w:t>
      </w:r>
      <w:r w:rsidRPr="00ED05AC">
        <w:rPr>
          <w:rFonts w:ascii="Cambria" w:hAnsi="Cambria"/>
          <w:sz w:val="24"/>
          <w:szCs w:val="24"/>
        </w:rPr>
        <w:t xml:space="preserve"> in Italian </w:t>
      </w:r>
      <w:r>
        <w:rPr>
          <w:rFonts w:ascii="Cambria" w:hAnsi="Cambria"/>
          <w:sz w:val="24"/>
          <w:szCs w:val="24"/>
        </w:rPr>
        <w:t>Television</w:t>
      </w:r>
    </w:p>
    <w:p w14:paraId="6858A8D6" w14:textId="1D1E5586" w:rsidR="00824690" w:rsidRPr="00FD60BD" w:rsidRDefault="00FD1D48" w:rsidP="00FD1D48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 xml:space="preserve">Jacqueline Reich (Fordham University): The Digital Afterlife of </w:t>
      </w:r>
      <w:r>
        <w:rPr>
          <w:rFonts w:ascii="Cambria" w:hAnsi="Cambria"/>
          <w:i/>
          <w:sz w:val="24"/>
          <w:szCs w:val="24"/>
        </w:rPr>
        <w:t>Rome</w:t>
      </w:r>
      <w:r w:rsidRPr="00FD60BD">
        <w:rPr>
          <w:rFonts w:ascii="Cambria" w:hAnsi="Cambria"/>
          <w:i/>
          <w:sz w:val="24"/>
          <w:szCs w:val="24"/>
        </w:rPr>
        <w:t xml:space="preserve"> Open City</w:t>
      </w:r>
      <w:r w:rsidRPr="00FD60BD">
        <w:rPr>
          <w:rFonts w:ascii="Cambria" w:hAnsi="Cambria"/>
          <w:sz w:val="24"/>
          <w:szCs w:val="24"/>
        </w:rPr>
        <w:t xml:space="preserve"> </w:t>
      </w:r>
    </w:p>
    <w:p w14:paraId="05CD3BC7" w14:textId="77777777" w:rsidR="00FD60BD" w:rsidRDefault="00FD60BD" w:rsidP="0040185B">
      <w:pPr>
        <w:rPr>
          <w:b/>
        </w:rPr>
      </w:pPr>
    </w:p>
    <w:p w14:paraId="2D7AFFDC" w14:textId="416CB0F6" w:rsidR="0040185B" w:rsidRDefault="00727BC5" w:rsidP="0040185B">
      <w:r>
        <w:rPr>
          <w:b/>
        </w:rPr>
        <w:t>3.20</w:t>
      </w:r>
      <w:r w:rsidR="006C2213">
        <w:rPr>
          <w:b/>
        </w:rPr>
        <w:t>-</w:t>
      </w:r>
      <w:r w:rsidR="00FD1D48">
        <w:rPr>
          <w:b/>
        </w:rPr>
        <w:t>3.</w:t>
      </w:r>
      <w:r w:rsidR="00023665">
        <w:rPr>
          <w:b/>
        </w:rPr>
        <w:t>45</w:t>
      </w:r>
      <w:r w:rsidR="0040185B">
        <w:rPr>
          <w:b/>
        </w:rPr>
        <w:t xml:space="preserve">pm: </w:t>
      </w:r>
      <w:r w:rsidR="0040185B">
        <w:t>Break</w:t>
      </w:r>
    </w:p>
    <w:p w14:paraId="62B66819" w14:textId="77777777" w:rsidR="00FD60BD" w:rsidRDefault="00FD60BD" w:rsidP="0040185B">
      <w:pPr>
        <w:rPr>
          <w:b/>
        </w:rPr>
      </w:pPr>
    </w:p>
    <w:p w14:paraId="21F8187A" w14:textId="4BC4F4B5" w:rsidR="00FD1D48" w:rsidRDefault="00FD1D48" w:rsidP="00FD1D48">
      <w:r>
        <w:rPr>
          <w:b/>
        </w:rPr>
        <w:t>3.</w:t>
      </w:r>
      <w:r w:rsidR="00023665">
        <w:rPr>
          <w:b/>
        </w:rPr>
        <w:t>45</w:t>
      </w:r>
      <w:r w:rsidR="0040185B">
        <w:rPr>
          <w:b/>
        </w:rPr>
        <w:t>-</w:t>
      </w:r>
      <w:r w:rsidR="00023665">
        <w:rPr>
          <w:b/>
        </w:rPr>
        <w:t>5.25</w:t>
      </w:r>
      <w:r w:rsidR="0040185B">
        <w:rPr>
          <w:b/>
        </w:rPr>
        <w:t>pm: 2</w:t>
      </w:r>
      <w:r w:rsidR="0040185B" w:rsidRPr="0040185B">
        <w:rPr>
          <w:b/>
          <w:vertAlign w:val="superscript"/>
        </w:rPr>
        <w:t>nd</w:t>
      </w:r>
      <w:r w:rsidR="0040185B">
        <w:rPr>
          <w:b/>
        </w:rPr>
        <w:t xml:space="preserve"> Session: </w:t>
      </w:r>
      <w:r w:rsidRPr="00FD60BD">
        <w:rPr>
          <w:i/>
        </w:rPr>
        <w:t xml:space="preserve">New Perspectives on Anna </w:t>
      </w:r>
      <w:proofErr w:type="spellStart"/>
      <w:r w:rsidRPr="00FD60BD">
        <w:rPr>
          <w:i/>
        </w:rPr>
        <w:t>Magnani</w:t>
      </w:r>
      <w:proofErr w:type="spellEnd"/>
      <w:r>
        <w:t xml:space="preserve"> </w:t>
      </w:r>
    </w:p>
    <w:p w14:paraId="45CFBAD7" w14:textId="77777777" w:rsidR="00FD1D48" w:rsidRPr="00FD60BD" w:rsidRDefault="00FD1D48" w:rsidP="00FD1D48">
      <w:pPr>
        <w:ind w:firstLine="720"/>
        <w:rPr>
          <w:rFonts w:ascii="Cambria" w:hAnsi="Cambria"/>
        </w:rPr>
      </w:pPr>
      <w:r>
        <w:rPr>
          <w:rFonts w:ascii="Cambria" w:hAnsi="Cambria"/>
        </w:rPr>
        <w:t>C</w:t>
      </w:r>
      <w:r w:rsidRPr="00FD60BD">
        <w:rPr>
          <w:rFonts w:ascii="Cambria" w:hAnsi="Cambria"/>
        </w:rPr>
        <w:t>haired by Jacqueline Reich</w:t>
      </w:r>
      <w:r>
        <w:rPr>
          <w:rFonts w:ascii="Cambria" w:hAnsi="Cambria"/>
        </w:rPr>
        <w:t xml:space="preserve"> </w:t>
      </w:r>
      <w:r w:rsidRPr="00FD60BD">
        <w:rPr>
          <w:rFonts w:ascii="Cambria" w:hAnsi="Cambria"/>
        </w:rPr>
        <w:t>(Fordham University)</w:t>
      </w:r>
    </w:p>
    <w:p w14:paraId="4D3F9EA0" w14:textId="77777777" w:rsidR="00FD1D48" w:rsidRDefault="00FD1D48" w:rsidP="00FD1D48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 xml:space="preserve">Chiara </w:t>
      </w:r>
      <w:proofErr w:type="spellStart"/>
      <w:r w:rsidRPr="00FD60BD">
        <w:rPr>
          <w:rFonts w:ascii="Cambria" w:hAnsi="Cambria"/>
          <w:sz w:val="24"/>
          <w:szCs w:val="24"/>
        </w:rPr>
        <w:t>Tognolotti</w:t>
      </w:r>
      <w:proofErr w:type="spellEnd"/>
      <w:r w:rsidRPr="00FD60BD">
        <w:rPr>
          <w:rFonts w:ascii="Cambria" w:hAnsi="Cambria"/>
          <w:sz w:val="24"/>
          <w:szCs w:val="24"/>
        </w:rPr>
        <w:t xml:space="preserve"> (University of Florence): </w:t>
      </w:r>
      <w:r>
        <w:rPr>
          <w:rFonts w:ascii="Cambria" w:hAnsi="Cambria"/>
          <w:sz w:val="24"/>
          <w:szCs w:val="24"/>
        </w:rPr>
        <w:t xml:space="preserve">Anna </w:t>
      </w:r>
      <w:proofErr w:type="spellStart"/>
      <w:r>
        <w:rPr>
          <w:rFonts w:ascii="Cambria" w:hAnsi="Cambria"/>
          <w:sz w:val="24"/>
          <w:szCs w:val="24"/>
        </w:rPr>
        <w:t>Magnani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EC34E5">
        <w:rPr>
          <w:rFonts w:ascii="Cambria" w:hAnsi="Cambria"/>
          <w:i/>
          <w:sz w:val="24"/>
          <w:szCs w:val="24"/>
        </w:rPr>
        <w:t>personaggia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FD60BD">
        <w:rPr>
          <w:rFonts w:ascii="Cambria" w:hAnsi="Cambria"/>
          <w:sz w:val="24"/>
          <w:szCs w:val="24"/>
        </w:rPr>
        <w:t xml:space="preserve">and the </w:t>
      </w:r>
    </w:p>
    <w:p w14:paraId="1CB535C5" w14:textId="77777777" w:rsidR="00FD1D48" w:rsidRPr="00FD60BD" w:rsidRDefault="00FD1D48" w:rsidP="00FD1D48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proofErr w:type="gramStart"/>
      <w:r w:rsidRPr="00FD60BD">
        <w:rPr>
          <w:rFonts w:ascii="Cambria" w:hAnsi="Cambria"/>
          <w:sz w:val="24"/>
          <w:szCs w:val="24"/>
        </w:rPr>
        <w:t>modes</w:t>
      </w:r>
      <w:proofErr w:type="gramEnd"/>
      <w:r w:rsidRPr="00FD60BD">
        <w:rPr>
          <w:rFonts w:ascii="Cambria" w:hAnsi="Cambria"/>
          <w:sz w:val="24"/>
          <w:szCs w:val="24"/>
        </w:rPr>
        <w:t xml:space="preserve"> of representation of femininity  </w:t>
      </w:r>
    </w:p>
    <w:p w14:paraId="6EDC91A4" w14:textId="77777777" w:rsidR="00FD1D48" w:rsidRDefault="00FD1D48" w:rsidP="00FD1D48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 xml:space="preserve">Catherine </w:t>
      </w:r>
      <w:proofErr w:type="spellStart"/>
      <w:r w:rsidRPr="00FD60BD">
        <w:rPr>
          <w:rFonts w:ascii="Cambria" w:hAnsi="Cambria"/>
          <w:sz w:val="24"/>
          <w:szCs w:val="24"/>
        </w:rPr>
        <w:t>O’Rawe</w:t>
      </w:r>
      <w:proofErr w:type="spellEnd"/>
      <w:r w:rsidRPr="00FD60BD">
        <w:rPr>
          <w:rFonts w:ascii="Cambria" w:hAnsi="Cambria"/>
          <w:sz w:val="24"/>
          <w:szCs w:val="24"/>
        </w:rPr>
        <w:t xml:space="preserve"> (University of Bristol): Anna </w:t>
      </w:r>
      <w:proofErr w:type="spellStart"/>
      <w:r w:rsidRPr="00FD60BD">
        <w:rPr>
          <w:rFonts w:ascii="Cambria" w:hAnsi="Cambria"/>
          <w:sz w:val="24"/>
          <w:szCs w:val="24"/>
        </w:rPr>
        <w:t>Magnani</w:t>
      </w:r>
      <w:proofErr w:type="spellEnd"/>
      <w:r w:rsidRPr="00FD60BD">
        <w:rPr>
          <w:rFonts w:ascii="Cambria" w:hAnsi="Cambria"/>
          <w:sz w:val="24"/>
          <w:szCs w:val="24"/>
        </w:rPr>
        <w:t xml:space="preserve">: the Emblematic Cry of </w:t>
      </w:r>
    </w:p>
    <w:p w14:paraId="1ECC40EF" w14:textId="77777777" w:rsidR="00FD1D48" w:rsidRPr="00FD60BD" w:rsidRDefault="00FD1D48" w:rsidP="00FD1D48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 xml:space="preserve">Naturalism </w:t>
      </w:r>
    </w:p>
    <w:p w14:paraId="1CE3CA26" w14:textId="77777777" w:rsidR="00FD1D48" w:rsidRDefault="00FD1D48" w:rsidP="00FD1D48">
      <w:pPr>
        <w:rPr>
          <w:rStyle w:val="null"/>
          <w:rFonts w:ascii="Times" w:eastAsia="Arial Unicode MS" w:hAnsi="Times" w:cs="Times New Roman"/>
          <w:sz w:val="20"/>
          <w:szCs w:val="20"/>
        </w:rPr>
      </w:pPr>
      <w:r w:rsidRPr="00FD60BD">
        <w:rPr>
          <w:rFonts w:ascii="Cambria" w:hAnsi="Cambria"/>
        </w:rPr>
        <w:t xml:space="preserve">Sergio </w:t>
      </w:r>
      <w:proofErr w:type="spellStart"/>
      <w:r w:rsidRPr="00FD60BD">
        <w:rPr>
          <w:rFonts w:ascii="Cambria" w:hAnsi="Cambria"/>
        </w:rPr>
        <w:t>Rigoletto</w:t>
      </w:r>
      <w:proofErr w:type="spellEnd"/>
      <w:r w:rsidRPr="00FD60BD">
        <w:rPr>
          <w:rFonts w:ascii="Cambria" w:hAnsi="Cambria"/>
        </w:rPr>
        <w:t xml:space="preserve"> (University of Oregon): The </w:t>
      </w:r>
      <w:r w:rsidRPr="00FD60BD">
        <w:rPr>
          <w:rStyle w:val="null"/>
          <w:rFonts w:ascii="Cambria" w:hAnsi="Cambria"/>
        </w:rPr>
        <w:t xml:space="preserve">making of authenticity: </w:t>
      </w:r>
      <w:r w:rsidRPr="00FD60BD">
        <w:rPr>
          <w:rStyle w:val="highlight"/>
          <w:rFonts w:ascii="Cambria" w:eastAsia="Times New Roman" w:hAnsi="Cambria" w:cs="Times New Roman"/>
        </w:rPr>
        <w:t>Anna</w:t>
      </w:r>
      <w:r w:rsidRPr="00FD60BD">
        <w:rPr>
          <w:rStyle w:val="null"/>
          <w:rFonts w:ascii="Cambria" w:hAnsi="Cambria"/>
        </w:rPr>
        <w:t xml:space="preserve"> </w:t>
      </w:r>
    </w:p>
    <w:p w14:paraId="69CEC58E" w14:textId="77777777" w:rsidR="00FD1D48" w:rsidRPr="00FD60BD" w:rsidRDefault="00FD1D48" w:rsidP="00FD1D48">
      <w:pPr>
        <w:ind w:firstLine="720"/>
        <w:rPr>
          <w:rFonts w:ascii="Cambria" w:hAnsi="Cambria"/>
        </w:rPr>
      </w:pPr>
      <w:proofErr w:type="spellStart"/>
      <w:r w:rsidRPr="00FD60BD">
        <w:rPr>
          <w:rStyle w:val="highlight"/>
          <w:rFonts w:ascii="Cambria" w:eastAsia="Times New Roman" w:hAnsi="Cambria" w:cs="Times New Roman"/>
        </w:rPr>
        <w:t>Magnani</w:t>
      </w:r>
      <w:proofErr w:type="spellEnd"/>
      <w:r w:rsidRPr="00FD60BD">
        <w:rPr>
          <w:rStyle w:val="null"/>
          <w:rFonts w:ascii="Cambria" w:hAnsi="Cambria"/>
        </w:rPr>
        <w:t xml:space="preserve"> and Neorealist stardom</w:t>
      </w:r>
    </w:p>
    <w:p w14:paraId="3C7DC9CE" w14:textId="77777777" w:rsidR="00FD1D48" w:rsidRPr="00FD60BD" w:rsidRDefault="00FD1D48" w:rsidP="00FD1D48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 xml:space="preserve">Francesco </w:t>
      </w:r>
      <w:proofErr w:type="spellStart"/>
      <w:r w:rsidRPr="00FD60BD">
        <w:rPr>
          <w:rFonts w:ascii="Cambria" w:hAnsi="Cambria"/>
          <w:sz w:val="24"/>
          <w:szCs w:val="24"/>
        </w:rPr>
        <w:t>Pitassio</w:t>
      </w:r>
      <w:proofErr w:type="spellEnd"/>
      <w:r w:rsidRPr="00FD60BD">
        <w:rPr>
          <w:rFonts w:ascii="Cambria" w:hAnsi="Cambria"/>
          <w:sz w:val="24"/>
          <w:szCs w:val="24"/>
        </w:rPr>
        <w:t xml:space="preserve"> (University of Udine): Popular Culture, Performance, </w:t>
      </w:r>
      <w:proofErr w:type="gramStart"/>
      <w:r w:rsidRPr="00FD60BD">
        <w:rPr>
          <w:rFonts w:ascii="Cambria" w:hAnsi="Cambria"/>
          <w:sz w:val="24"/>
          <w:szCs w:val="24"/>
        </w:rPr>
        <w:t>Persona</w:t>
      </w:r>
      <w:proofErr w:type="gramEnd"/>
      <w:r w:rsidRPr="00FD60BD">
        <w:rPr>
          <w:rFonts w:ascii="Cambria" w:hAnsi="Cambria"/>
          <w:sz w:val="24"/>
          <w:szCs w:val="24"/>
        </w:rPr>
        <w:t xml:space="preserve"> </w:t>
      </w:r>
    </w:p>
    <w:p w14:paraId="40B3A8EC" w14:textId="77777777" w:rsidR="00FD1D48" w:rsidRPr="00FD60BD" w:rsidRDefault="00FD1D48" w:rsidP="00FD1D48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r w:rsidRPr="00FD60BD">
        <w:rPr>
          <w:rFonts w:ascii="Cambria" w:hAnsi="Cambria"/>
          <w:sz w:val="24"/>
          <w:szCs w:val="24"/>
        </w:rPr>
        <w:t xml:space="preserve">Anna </w:t>
      </w:r>
      <w:proofErr w:type="spellStart"/>
      <w:r w:rsidRPr="00FD60BD">
        <w:rPr>
          <w:rFonts w:ascii="Cambria" w:hAnsi="Cambria"/>
          <w:sz w:val="24"/>
          <w:szCs w:val="24"/>
        </w:rPr>
        <w:t>Magnani</w:t>
      </w:r>
      <w:proofErr w:type="spellEnd"/>
      <w:r w:rsidRPr="00FD60BD">
        <w:rPr>
          <w:rFonts w:ascii="Cambria" w:hAnsi="Cambria"/>
          <w:sz w:val="24"/>
          <w:szCs w:val="24"/>
        </w:rPr>
        <w:t xml:space="preserve"> between </w:t>
      </w:r>
      <w:r w:rsidRPr="00ED0D16">
        <w:rPr>
          <w:rFonts w:ascii="Cambria" w:hAnsi="Cambria"/>
          <w:i/>
          <w:sz w:val="24"/>
          <w:szCs w:val="24"/>
        </w:rPr>
        <w:t>Open City</w:t>
      </w:r>
      <w:r w:rsidRPr="00FD60BD">
        <w:rPr>
          <w:rFonts w:ascii="Cambria" w:hAnsi="Cambria"/>
          <w:sz w:val="24"/>
          <w:szCs w:val="24"/>
        </w:rPr>
        <w:t xml:space="preserve"> and </w:t>
      </w:r>
      <w:r w:rsidRPr="00ED0D16">
        <w:rPr>
          <w:rFonts w:ascii="Cambria" w:hAnsi="Cambria"/>
          <w:i/>
          <w:sz w:val="24"/>
          <w:szCs w:val="24"/>
        </w:rPr>
        <w:t>The Rose Tattoo</w:t>
      </w:r>
      <w:r w:rsidRPr="00FD60BD">
        <w:rPr>
          <w:rFonts w:ascii="Cambria" w:hAnsi="Cambria"/>
          <w:sz w:val="24"/>
          <w:szCs w:val="24"/>
        </w:rPr>
        <w:t xml:space="preserve"> </w:t>
      </w:r>
    </w:p>
    <w:p w14:paraId="6766BDA1" w14:textId="77777777" w:rsidR="00FD60BD" w:rsidRDefault="00FD60BD" w:rsidP="0040185B">
      <w:pPr>
        <w:rPr>
          <w:b/>
        </w:rPr>
      </w:pPr>
    </w:p>
    <w:p w14:paraId="6B85ACEA" w14:textId="5A155A2B" w:rsidR="0040185B" w:rsidRDefault="00023665" w:rsidP="0040185B">
      <w:r>
        <w:rPr>
          <w:b/>
        </w:rPr>
        <w:t>5.25-5.45</w:t>
      </w:r>
      <w:r w:rsidR="0040185B">
        <w:rPr>
          <w:b/>
        </w:rPr>
        <w:t xml:space="preserve">pm: </w:t>
      </w:r>
      <w:r w:rsidR="0040185B">
        <w:t>Break</w:t>
      </w:r>
    </w:p>
    <w:p w14:paraId="02478EA3" w14:textId="77777777" w:rsidR="00FD60BD" w:rsidRDefault="00FD60BD" w:rsidP="0040185B"/>
    <w:p w14:paraId="6096A938" w14:textId="77777777" w:rsidR="00023665" w:rsidRDefault="00023665" w:rsidP="0040185B">
      <w:r>
        <w:rPr>
          <w:b/>
        </w:rPr>
        <w:t>5.45</w:t>
      </w:r>
      <w:r w:rsidR="00C749B7">
        <w:rPr>
          <w:b/>
        </w:rPr>
        <w:t>-8</w:t>
      </w:r>
      <w:r w:rsidR="0040185B">
        <w:rPr>
          <w:b/>
        </w:rPr>
        <w:t xml:space="preserve">pm: </w:t>
      </w:r>
      <w:r w:rsidR="0040185B">
        <w:t xml:space="preserve">Screening of </w:t>
      </w:r>
      <w:r w:rsidR="00FD60BD">
        <w:t xml:space="preserve">2015 restoration of </w:t>
      </w:r>
      <w:r w:rsidR="0040185B" w:rsidRPr="00EC34E5">
        <w:rPr>
          <w:i/>
        </w:rPr>
        <w:t>R</w:t>
      </w:r>
      <w:r w:rsidR="00EC34E5" w:rsidRPr="00EC34E5">
        <w:rPr>
          <w:i/>
        </w:rPr>
        <w:t>ome</w:t>
      </w:r>
      <w:r w:rsidR="00FD60BD" w:rsidRPr="00EC34E5">
        <w:rPr>
          <w:i/>
        </w:rPr>
        <w:t xml:space="preserve"> </w:t>
      </w:r>
      <w:r w:rsidR="0040185B" w:rsidRPr="00EC34E5">
        <w:rPr>
          <w:i/>
        </w:rPr>
        <w:t>O</w:t>
      </w:r>
      <w:r w:rsidR="00FD60BD" w:rsidRPr="00EC34E5">
        <w:rPr>
          <w:i/>
        </w:rPr>
        <w:t xml:space="preserve">pen </w:t>
      </w:r>
      <w:r w:rsidR="0040185B" w:rsidRPr="00EC34E5">
        <w:rPr>
          <w:i/>
        </w:rPr>
        <w:t>C</w:t>
      </w:r>
      <w:r w:rsidR="00FD60BD" w:rsidRPr="00EC34E5">
        <w:rPr>
          <w:i/>
        </w:rPr>
        <w:t>ity</w:t>
      </w:r>
      <w:r w:rsidR="0040185B">
        <w:t xml:space="preserve"> presented by </w:t>
      </w:r>
    </w:p>
    <w:p w14:paraId="0BCCE5F1" w14:textId="0347EB9D" w:rsidR="0040185B" w:rsidRDefault="0040185B" w:rsidP="00023665">
      <w:pPr>
        <w:ind w:left="720"/>
      </w:pPr>
      <w:proofErr w:type="spellStart"/>
      <w:r>
        <w:t>Emiliano</w:t>
      </w:r>
      <w:proofErr w:type="spellEnd"/>
      <w:r>
        <w:t xml:space="preserve"> </w:t>
      </w:r>
      <w:proofErr w:type="spellStart"/>
      <w:r>
        <w:t>Morreale</w:t>
      </w:r>
      <w:proofErr w:type="spellEnd"/>
      <w:r w:rsidR="00FD60BD">
        <w:t xml:space="preserve">, </w:t>
      </w:r>
      <w:proofErr w:type="spellStart"/>
      <w:r w:rsidR="00FD60BD">
        <w:t>Conservatore</w:t>
      </w:r>
      <w:proofErr w:type="spellEnd"/>
      <w:r w:rsidR="00FD60BD">
        <w:t xml:space="preserve"> of the </w:t>
      </w:r>
      <w:proofErr w:type="spellStart"/>
      <w:r w:rsidR="00FD60BD">
        <w:t>Cineteca</w:t>
      </w:r>
      <w:proofErr w:type="spellEnd"/>
      <w:r w:rsidR="00FD60BD">
        <w:t xml:space="preserve"> </w:t>
      </w:r>
      <w:proofErr w:type="spellStart"/>
      <w:r w:rsidR="00FD60BD">
        <w:t>N</w:t>
      </w:r>
      <w:r w:rsidR="00023665">
        <w:t>azionale</w:t>
      </w:r>
      <w:proofErr w:type="spellEnd"/>
      <w:r w:rsidR="00023665">
        <w:t xml:space="preserve"> and University of La </w:t>
      </w:r>
      <w:proofErr w:type="spellStart"/>
      <w:r w:rsidR="00023665">
        <w:t>Sapienza</w:t>
      </w:r>
      <w:proofErr w:type="spellEnd"/>
    </w:p>
    <w:p w14:paraId="4E9E0C4B" w14:textId="77777777" w:rsidR="00FD60BD" w:rsidRDefault="00FD60BD" w:rsidP="0040185B"/>
    <w:p w14:paraId="204A6680" w14:textId="69E2DF2E" w:rsidR="0040185B" w:rsidRPr="00FD60BD" w:rsidRDefault="0040185B" w:rsidP="0040185B">
      <w:r>
        <w:rPr>
          <w:b/>
        </w:rPr>
        <w:t>8</w:t>
      </w:r>
      <w:r w:rsidR="0049162E">
        <w:rPr>
          <w:b/>
        </w:rPr>
        <w:t>.15</w:t>
      </w:r>
      <w:r>
        <w:rPr>
          <w:b/>
        </w:rPr>
        <w:t>pm: Conference dinner</w:t>
      </w:r>
      <w:r w:rsidR="00FD60BD">
        <w:rPr>
          <w:b/>
        </w:rPr>
        <w:t xml:space="preserve"> </w:t>
      </w:r>
      <w:r w:rsidR="00DB5927">
        <w:t xml:space="preserve">at </w:t>
      </w:r>
      <w:proofErr w:type="spellStart"/>
      <w:r w:rsidR="00DB5927">
        <w:t>Scarman</w:t>
      </w:r>
      <w:proofErr w:type="spellEnd"/>
      <w:r w:rsidR="00DB5927">
        <w:t xml:space="preserve"> House, University of Warwick</w:t>
      </w:r>
    </w:p>
    <w:p w14:paraId="614AFA64" w14:textId="77777777" w:rsidR="0040185B" w:rsidRDefault="0040185B" w:rsidP="0040185B">
      <w:pPr>
        <w:rPr>
          <w:b/>
        </w:rPr>
      </w:pPr>
    </w:p>
    <w:p w14:paraId="1474A985" w14:textId="77777777" w:rsidR="00FF7722" w:rsidRDefault="00FD60BD" w:rsidP="00FF7722">
      <w:pPr>
        <w:rPr>
          <w:b/>
        </w:rPr>
      </w:pPr>
      <w:r>
        <w:rPr>
          <w:b/>
        </w:rPr>
        <w:t>Friday</w:t>
      </w:r>
      <w:r w:rsidR="00922843">
        <w:rPr>
          <w:b/>
        </w:rPr>
        <w:t>, 13 November</w:t>
      </w:r>
    </w:p>
    <w:p w14:paraId="52AECC1B" w14:textId="77777777" w:rsidR="001B5D7F" w:rsidRDefault="00FF7722" w:rsidP="001B5D7F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EC34E5">
        <w:rPr>
          <w:b/>
        </w:rPr>
        <w:t>9-10</w:t>
      </w:r>
      <w:r w:rsidR="00F66812">
        <w:rPr>
          <w:b/>
        </w:rPr>
        <w:t>.15</w:t>
      </w:r>
      <w:r w:rsidRPr="00EC34E5">
        <w:rPr>
          <w:b/>
        </w:rPr>
        <w:t>am: Keynote</w:t>
      </w:r>
      <w:r w:rsidR="00EC34E5" w:rsidRPr="00EC34E5">
        <w:rPr>
          <w:b/>
        </w:rPr>
        <w:t xml:space="preserve"> Speak</w:t>
      </w:r>
      <w:r w:rsidR="00EC34E5">
        <w:rPr>
          <w:b/>
        </w:rPr>
        <w:t>er</w:t>
      </w:r>
      <w:r>
        <w:t xml:space="preserve"> David </w:t>
      </w:r>
      <w:proofErr w:type="spellStart"/>
      <w:r>
        <w:t>Forgacs</w:t>
      </w:r>
      <w:proofErr w:type="spellEnd"/>
      <w:r w:rsidR="00EC34E5">
        <w:t xml:space="preserve"> (New York University):</w:t>
      </w:r>
      <w:r w:rsidR="00EC34E5" w:rsidRPr="00EC34E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159CC7AC" w14:textId="16D90CF7" w:rsidR="00EC34E5" w:rsidRPr="001B5D7F" w:rsidRDefault="00EC34E5" w:rsidP="001B5D7F">
      <w:pPr>
        <w:ind w:firstLine="720"/>
      </w:pPr>
      <w:r w:rsidRPr="00EC34E5">
        <w:rPr>
          <w:rFonts w:ascii="Cambria" w:eastAsia="Times New Roman" w:hAnsi="Cambria" w:cs="Times New Roman"/>
          <w:i/>
          <w:color w:val="000000"/>
          <w:shd w:val="clear" w:color="auto" w:fill="FFFFFF"/>
        </w:rPr>
        <w:t xml:space="preserve">Rome Open City </w:t>
      </w:r>
      <w:r w:rsidRPr="00EC34E5">
        <w:rPr>
          <w:rFonts w:ascii="Cambria" w:eastAsia="Times New Roman" w:hAnsi="Cambria" w:cs="Times New Roman"/>
          <w:color w:val="000000"/>
          <w:shd w:val="clear" w:color="auto" w:fill="FFFFFF"/>
        </w:rPr>
        <w:t>before and after neorealism</w:t>
      </w:r>
      <w:r w:rsidR="00FF7722" w:rsidRPr="00EC34E5">
        <w:rPr>
          <w:rFonts w:ascii="Cambria" w:hAnsi="Cambria"/>
        </w:rPr>
        <w:t xml:space="preserve"> </w:t>
      </w:r>
    </w:p>
    <w:p w14:paraId="3AA4C017" w14:textId="77777777" w:rsidR="00FF7722" w:rsidRDefault="00FF7722" w:rsidP="00EC34E5">
      <w:pPr>
        <w:ind w:firstLine="720"/>
      </w:pPr>
      <w:r>
        <w:t>Chaired by L</w:t>
      </w:r>
      <w:r w:rsidR="00EC34E5">
        <w:t xml:space="preserve">ouis </w:t>
      </w:r>
      <w:r>
        <w:t>B</w:t>
      </w:r>
      <w:r w:rsidR="00EC34E5">
        <w:t>ayman</w:t>
      </w:r>
      <w:r w:rsidR="00C757F6">
        <w:t xml:space="preserve"> (University of Southampton)</w:t>
      </w:r>
    </w:p>
    <w:p w14:paraId="5D6A0B72" w14:textId="07FAD857" w:rsidR="00EC34E5" w:rsidRPr="006C2213" w:rsidRDefault="00EC34E5" w:rsidP="006C2213">
      <w:pPr>
        <w:rPr>
          <w:i/>
        </w:rPr>
      </w:pPr>
    </w:p>
    <w:p w14:paraId="4845ED21" w14:textId="4FBF5F34" w:rsidR="00EC34E5" w:rsidRDefault="006C2213" w:rsidP="00FF7722">
      <w:r>
        <w:rPr>
          <w:b/>
        </w:rPr>
        <w:t>10.30-12.15</w:t>
      </w:r>
      <w:r w:rsidR="00FF7722">
        <w:rPr>
          <w:b/>
        </w:rPr>
        <w:t>pm: 3</w:t>
      </w:r>
      <w:r w:rsidR="00FF7722" w:rsidRPr="00FF7722">
        <w:rPr>
          <w:b/>
          <w:vertAlign w:val="superscript"/>
        </w:rPr>
        <w:t>rd</w:t>
      </w:r>
      <w:r w:rsidR="00FF7722">
        <w:rPr>
          <w:b/>
        </w:rPr>
        <w:t xml:space="preserve"> Session: </w:t>
      </w:r>
      <w:r w:rsidR="00EC34E5" w:rsidRPr="00EC34E5">
        <w:rPr>
          <w:i/>
        </w:rPr>
        <w:t xml:space="preserve">Reframing </w:t>
      </w:r>
      <w:r w:rsidR="00EC34E5" w:rsidRPr="00EC34E5">
        <w:rPr>
          <w:rFonts w:ascii="Cambria" w:eastAsia="Times New Roman" w:hAnsi="Cambria" w:cs="Times New Roman"/>
          <w:color w:val="000000"/>
          <w:shd w:val="clear" w:color="auto" w:fill="FFFFFF"/>
        </w:rPr>
        <w:t>Rome Open City</w:t>
      </w:r>
      <w:r w:rsidR="00FF7722">
        <w:t xml:space="preserve"> </w:t>
      </w:r>
    </w:p>
    <w:p w14:paraId="3DA6E73A" w14:textId="035753DA" w:rsidR="00FF7722" w:rsidRDefault="00EC34E5" w:rsidP="006B58C0">
      <w:pPr>
        <w:ind w:firstLine="720"/>
      </w:pPr>
      <w:r>
        <w:t>C</w:t>
      </w:r>
      <w:r w:rsidR="00FF7722">
        <w:t xml:space="preserve">haired by </w:t>
      </w:r>
      <w:r w:rsidR="0049162E">
        <w:t xml:space="preserve">Stella </w:t>
      </w:r>
      <w:proofErr w:type="spellStart"/>
      <w:r w:rsidR="0049162E">
        <w:t>Bruzzi</w:t>
      </w:r>
      <w:proofErr w:type="spellEnd"/>
      <w:r w:rsidR="0049162E">
        <w:t xml:space="preserve"> (University of Warwick)</w:t>
      </w:r>
    </w:p>
    <w:p w14:paraId="678F9DD8" w14:textId="77777777" w:rsidR="00ED05AC" w:rsidRDefault="00ED05AC" w:rsidP="00ED05AC">
      <w:pPr>
        <w:rPr>
          <w:rFonts w:ascii="Cambria" w:eastAsia="Times New Roman" w:hAnsi="Cambria" w:cs="Tahoma"/>
          <w:color w:val="000000"/>
          <w:lang w:val="it-IT"/>
        </w:rPr>
      </w:pPr>
      <w:r w:rsidRPr="00B31EFD">
        <w:rPr>
          <w:rFonts w:ascii="Cambria" w:hAnsi="Cambria"/>
        </w:rPr>
        <w:t xml:space="preserve">Charles Leavitt (University of Reading): </w:t>
      </w:r>
      <w:r w:rsidRPr="00B31EFD">
        <w:rPr>
          <w:rFonts w:ascii="Cambria" w:eastAsia="Times New Roman" w:hAnsi="Cambria" w:cs="Tahoma"/>
          <w:color w:val="000000"/>
        </w:rPr>
        <w:t>'"</w:t>
      </w:r>
      <w:r w:rsidRPr="00B31EFD">
        <w:rPr>
          <w:rFonts w:ascii="Cambria" w:eastAsia="Times New Roman" w:hAnsi="Cambria" w:cs="Tahoma"/>
          <w:color w:val="000000"/>
          <w:lang w:val="it-IT"/>
        </w:rPr>
        <w:t>Che cosa è l’Italia per noi?</w:t>
      </w:r>
      <w:proofErr w:type="gramStart"/>
      <w:r w:rsidRPr="00B31EFD">
        <w:rPr>
          <w:rFonts w:ascii="Cambria" w:eastAsia="Times New Roman" w:hAnsi="Cambria" w:cs="Tahoma"/>
          <w:color w:val="000000"/>
          <w:lang w:val="it-IT"/>
        </w:rPr>
        <w:t>":</w:t>
      </w:r>
      <w:proofErr w:type="gramEnd"/>
      <w:r w:rsidRPr="00B31EFD">
        <w:rPr>
          <w:rFonts w:ascii="Cambria" w:eastAsia="Times New Roman" w:hAnsi="Cambria" w:cs="Tahoma"/>
          <w:color w:val="000000"/>
          <w:lang w:val="it-IT"/>
        </w:rPr>
        <w:t xml:space="preserve"> </w:t>
      </w:r>
    </w:p>
    <w:p w14:paraId="52998BA8" w14:textId="27E85CFB" w:rsidR="00ED05AC" w:rsidRPr="00ED05AC" w:rsidRDefault="00ED05AC" w:rsidP="00ED05AC">
      <w:pPr>
        <w:ind w:firstLine="720"/>
        <w:rPr>
          <w:rFonts w:ascii="Cambria" w:hAnsi="Cambria"/>
        </w:rPr>
      </w:pPr>
      <w:proofErr w:type="spellStart"/>
      <w:r w:rsidRPr="00B31EFD">
        <w:rPr>
          <w:rFonts w:ascii="Cambria" w:eastAsia="Times New Roman" w:hAnsi="Cambria" w:cs="Tahoma"/>
          <w:color w:val="000000"/>
          <w:lang w:val="it-IT"/>
        </w:rPr>
        <w:t>Questioning</w:t>
      </w:r>
      <w:proofErr w:type="spellEnd"/>
      <w:r w:rsidRPr="00B31EFD">
        <w:rPr>
          <w:rFonts w:ascii="Cambria" w:eastAsia="Times New Roman" w:hAnsi="Cambria" w:cs="Tahoma"/>
          <w:color w:val="000000"/>
          <w:lang w:val="it-IT"/>
        </w:rPr>
        <w:t xml:space="preserve"> the </w:t>
      </w:r>
      <w:proofErr w:type="spellStart"/>
      <w:r w:rsidRPr="00B31EFD">
        <w:rPr>
          <w:rFonts w:ascii="Cambria" w:eastAsia="Times New Roman" w:hAnsi="Cambria" w:cs="Tahoma"/>
          <w:color w:val="000000"/>
          <w:lang w:val="it-IT"/>
        </w:rPr>
        <w:t>Conclusion</w:t>
      </w:r>
      <w:proofErr w:type="spellEnd"/>
      <w:r w:rsidRPr="00B31EFD">
        <w:rPr>
          <w:rFonts w:ascii="Cambria" w:eastAsia="Times New Roman" w:hAnsi="Cambria" w:cs="Tahoma"/>
          <w:color w:val="000000"/>
          <w:lang w:val="it-IT"/>
        </w:rPr>
        <w:t xml:space="preserve"> </w:t>
      </w:r>
      <w:proofErr w:type="gramStart"/>
      <w:r w:rsidRPr="00B31EFD">
        <w:rPr>
          <w:rFonts w:ascii="Cambria" w:eastAsia="Times New Roman" w:hAnsi="Cambria" w:cs="Tahoma"/>
          <w:color w:val="000000"/>
          <w:lang w:val="it-IT"/>
        </w:rPr>
        <w:t>of</w:t>
      </w:r>
      <w:proofErr w:type="gramEnd"/>
      <w:r w:rsidRPr="00B31EFD">
        <w:rPr>
          <w:rFonts w:ascii="Cambria" w:eastAsia="Times New Roman" w:hAnsi="Cambria" w:cs="Tahoma"/>
          <w:color w:val="000000"/>
          <w:lang w:val="it-IT"/>
        </w:rPr>
        <w:t xml:space="preserve"> </w:t>
      </w:r>
      <w:r w:rsidRPr="00B31EFD">
        <w:rPr>
          <w:rFonts w:ascii="Cambria" w:eastAsia="Times New Roman" w:hAnsi="Cambria" w:cs="Tahoma"/>
          <w:i/>
          <w:iCs/>
          <w:color w:val="000000"/>
          <w:lang w:val="it-IT"/>
        </w:rPr>
        <w:t>Rome Open City</w:t>
      </w:r>
      <w:r w:rsidRPr="00B31EFD">
        <w:rPr>
          <w:rFonts w:ascii="Cambria" w:eastAsia="Times New Roman" w:hAnsi="Cambria" w:cs="Tahoma"/>
          <w:color w:val="000000"/>
          <w:lang w:val="it-IT"/>
        </w:rPr>
        <w:t>.'</w:t>
      </w:r>
    </w:p>
    <w:p w14:paraId="1BC7F7D5" w14:textId="34205BD9" w:rsidR="006B58C0" w:rsidRPr="00824690" w:rsidRDefault="00D959E7" w:rsidP="006B58C0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lastRenderedPageBreak/>
        <w:t xml:space="preserve">Pasquale </w:t>
      </w:r>
      <w:proofErr w:type="spellStart"/>
      <w:r>
        <w:t>Iannone</w:t>
      </w:r>
      <w:proofErr w:type="spellEnd"/>
      <w:r w:rsidR="00C757F6">
        <w:t xml:space="preserve"> (University of Edinburgh): </w:t>
      </w:r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From Don </w:t>
      </w:r>
      <w:proofErr w:type="spellStart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>Pietro</w:t>
      </w:r>
      <w:proofErr w:type="spellEnd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 to Patriarch: An </w:t>
      </w:r>
      <w:r w:rsidR="00FF2EB4">
        <w:rPr>
          <w:rFonts w:ascii="Cambria" w:eastAsia="Times New Roman" w:hAnsi="Cambria" w:cs="Times New Roman"/>
          <w:bCs/>
          <w:color w:val="000000"/>
          <w:shd w:val="clear" w:color="auto" w:fill="FFFFFF"/>
        </w:rPr>
        <w:tab/>
      </w:r>
      <w:proofErr w:type="spellStart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>audiovisual</w:t>
      </w:r>
      <w:proofErr w:type="spellEnd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 study of Aldo </w:t>
      </w:r>
      <w:proofErr w:type="spellStart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>Fabrizi's</w:t>
      </w:r>
      <w:proofErr w:type="spellEnd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 performances in </w:t>
      </w:r>
      <w:r w:rsidR="006C7DDC" w:rsidRPr="006C7DDC">
        <w:rPr>
          <w:rFonts w:ascii="Cambria" w:eastAsia="Times New Roman" w:hAnsi="Cambria" w:cs="Times New Roman"/>
          <w:bCs/>
          <w:i/>
          <w:iCs/>
          <w:color w:val="000000"/>
          <w:shd w:val="clear" w:color="auto" w:fill="FFFFFF"/>
        </w:rPr>
        <w:t xml:space="preserve">Mio </w:t>
      </w:r>
      <w:proofErr w:type="spellStart"/>
      <w:r w:rsidR="006C7DDC" w:rsidRPr="006C7DDC">
        <w:rPr>
          <w:rFonts w:ascii="Cambria" w:eastAsia="Times New Roman" w:hAnsi="Cambria" w:cs="Times New Roman"/>
          <w:bCs/>
          <w:i/>
          <w:iCs/>
          <w:color w:val="000000"/>
          <w:shd w:val="clear" w:color="auto" w:fill="FFFFFF"/>
        </w:rPr>
        <w:t>figlio</w:t>
      </w:r>
      <w:proofErr w:type="spellEnd"/>
      <w:r w:rsidR="006C7DDC" w:rsidRPr="006C7DDC">
        <w:rPr>
          <w:rFonts w:ascii="Cambria" w:eastAsia="Times New Roman" w:hAnsi="Cambria" w:cs="Times New Roman"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6C7DDC" w:rsidRPr="006C7DDC">
        <w:rPr>
          <w:rFonts w:ascii="Cambria" w:eastAsia="Times New Roman" w:hAnsi="Cambria" w:cs="Times New Roman"/>
          <w:bCs/>
          <w:i/>
          <w:iCs/>
          <w:color w:val="000000"/>
          <w:shd w:val="clear" w:color="auto" w:fill="FFFFFF"/>
        </w:rPr>
        <w:t>professore</w:t>
      </w:r>
      <w:proofErr w:type="spellEnd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 </w:t>
      </w:r>
      <w:r w:rsidR="00FF2EB4">
        <w:rPr>
          <w:rFonts w:ascii="Cambria" w:eastAsia="Times New Roman" w:hAnsi="Cambria" w:cs="Times New Roman"/>
          <w:bCs/>
          <w:color w:val="000000"/>
          <w:shd w:val="clear" w:color="auto" w:fill="FFFFFF"/>
        </w:rPr>
        <w:tab/>
      </w:r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(Renato </w:t>
      </w:r>
      <w:proofErr w:type="spellStart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>Castellani</w:t>
      </w:r>
      <w:proofErr w:type="spellEnd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, 1946) and </w:t>
      </w:r>
      <w:proofErr w:type="spellStart"/>
      <w:r w:rsidR="006C7DDC" w:rsidRPr="006C7DDC">
        <w:rPr>
          <w:rFonts w:ascii="Cambria" w:eastAsia="Times New Roman" w:hAnsi="Cambria" w:cs="Times New Roman"/>
          <w:bCs/>
          <w:i/>
          <w:iCs/>
          <w:color w:val="000000"/>
          <w:shd w:val="clear" w:color="auto" w:fill="FFFFFF"/>
        </w:rPr>
        <w:t>Vivere</w:t>
      </w:r>
      <w:proofErr w:type="spellEnd"/>
      <w:r w:rsidR="006C7DDC" w:rsidRPr="006C7DDC">
        <w:rPr>
          <w:rFonts w:ascii="Cambria" w:eastAsia="Times New Roman" w:hAnsi="Cambria" w:cs="Times New Roman"/>
          <w:bCs/>
          <w:i/>
          <w:iCs/>
          <w:color w:val="000000"/>
          <w:shd w:val="clear" w:color="auto" w:fill="FFFFFF"/>
        </w:rPr>
        <w:t xml:space="preserve"> in pace </w:t>
      </w:r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 xml:space="preserve">(Luigi </w:t>
      </w:r>
      <w:proofErr w:type="spellStart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>Zampa</w:t>
      </w:r>
      <w:proofErr w:type="spellEnd"/>
      <w:r w:rsidR="006C7DDC" w:rsidRPr="006C7DDC">
        <w:rPr>
          <w:rFonts w:ascii="Cambria" w:eastAsia="Times New Roman" w:hAnsi="Cambria" w:cs="Times New Roman"/>
          <w:bCs/>
          <w:color w:val="000000"/>
          <w:shd w:val="clear" w:color="auto" w:fill="FFFFFF"/>
        </w:rPr>
        <w:t>, 1947)</w:t>
      </w:r>
    </w:p>
    <w:p w14:paraId="54415795" w14:textId="77777777" w:rsidR="00AF2B8B" w:rsidRDefault="00C757F6" w:rsidP="00AF2B8B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t xml:space="preserve">Stuart Mitchell (University of Warwick): </w:t>
      </w:r>
      <w:r w:rsidRPr="00AF2B8B">
        <w:rPr>
          <w:rFonts w:ascii="Cambria" w:hAnsi="Cambria"/>
        </w:rPr>
        <w:t>Erased artifice and embo</w:t>
      </w:r>
      <w:r w:rsidR="00AF2B8B">
        <w:rPr>
          <w:rFonts w:ascii="Cambria" w:hAnsi="Cambria"/>
        </w:rPr>
        <w:t xml:space="preserve">died </w:t>
      </w:r>
    </w:p>
    <w:p w14:paraId="69C9DA46" w14:textId="77777777" w:rsidR="00AF2B8B" w:rsidRPr="00AF2B8B" w:rsidRDefault="00AF2B8B" w:rsidP="00AF2B8B">
      <w:pPr>
        <w:widowControl w:val="0"/>
        <w:autoSpaceDE w:val="0"/>
        <w:autoSpaceDN w:val="0"/>
        <w:adjustRightInd w:val="0"/>
        <w:ind w:left="720"/>
        <w:rPr>
          <w:rFonts w:ascii="Cambria" w:hAnsi="Cambria" w:cs="Avenir Light"/>
        </w:rPr>
      </w:pPr>
      <w:proofErr w:type="gramStart"/>
      <w:r>
        <w:rPr>
          <w:rFonts w:ascii="Cambria" w:hAnsi="Cambria"/>
        </w:rPr>
        <w:t>i</w:t>
      </w:r>
      <w:r w:rsidR="00C757F6" w:rsidRPr="00AF2B8B">
        <w:rPr>
          <w:rFonts w:ascii="Cambria" w:hAnsi="Cambria"/>
        </w:rPr>
        <w:t>mmersion</w:t>
      </w:r>
      <w:proofErr w:type="gramEnd"/>
      <w:r w:rsidR="00C757F6" w:rsidRPr="00AF2B8B">
        <w:rPr>
          <w:rFonts w:ascii="Cambria" w:hAnsi="Cambria"/>
        </w:rPr>
        <w:t xml:space="preserve">: How </w:t>
      </w:r>
      <w:r w:rsidR="00C757F6" w:rsidRPr="00AF2B8B">
        <w:rPr>
          <w:rFonts w:ascii="Cambria" w:hAnsi="Cambria"/>
          <w:i/>
        </w:rPr>
        <w:t xml:space="preserve">Rome Open City </w:t>
      </w:r>
      <w:r w:rsidR="00C757F6" w:rsidRPr="00AF2B8B">
        <w:rPr>
          <w:rFonts w:ascii="Cambria" w:hAnsi="Cambria"/>
        </w:rPr>
        <w:t>makes us feel, 70 years on.</w:t>
      </w:r>
      <w:r w:rsidR="00C757F6" w:rsidRPr="00AF2B8B">
        <w:rPr>
          <w:rFonts w:ascii="Cambria" w:hAnsi="Cambria" w:cs="Avenir Light"/>
        </w:rPr>
        <w:t> An investigation of Rossellini’s influence on contemporary ‘realist’ practice and our embodiment of film style and performance</w:t>
      </w:r>
    </w:p>
    <w:p w14:paraId="7FC7A5E3" w14:textId="77777777" w:rsidR="00AF2B8B" w:rsidRDefault="00FF7722" w:rsidP="00AF2B8B">
      <w:pPr>
        <w:jc w:val="both"/>
        <w:rPr>
          <w:rFonts w:ascii="Cambria" w:hAnsi="Cambria"/>
          <w:lang w:val="it-IT"/>
        </w:rPr>
      </w:pPr>
      <w:r>
        <w:t>Oliver Brett</w:t>
      </w:r>
      <w:r w:rsidR="00AF2B8B">
        <w:t xml:space="preserve"> (University of Leicester): </w:t>
      </w:r>
      <w:r w:rsidR="00AF2B8B" w:rsidRPr="00AF2B8B">
        <w:rPr>
          <w:rFonts w:ascii="Cambria" w:hAnsi="Cambria"/>
          <w:lang w:val="it-IT"/>
        </w:rPr>
        <w:t xml:space="preserve">Roma, a faccia aperta? – </w:t>
      </w:r>
      <w:proofErr w:type="spellStart"/>
      <w:r w:rsidR="00AF2B8B" w:rsidRPr="00AF2B8B">
        <w:rPr>
          <w:rFonts w:ascii="Cambria" w:hAnsi="Cambria"/>
          <w:lang w:val="it-IT"/>
        </w:rPr>
        <w:t>representation</w:t>
      </w:r>
      <w:proofErr w:type="spellEnd"/>
      <w:r w:rsidR="00AF2B8B" w:rsidRPr="00AF2B8B">
        <w:rPr>
          <w:rFonts w:ascii="Cambria" w:hAnsi="Cambria"/>
          <w:lang w:val="it-IT"/>
        </w:rPr>
        <w:t xml:space="preserve"> of </w:t>
      </w:r>
    </w:p>
    <w:p w14:paraId="2933FC56" w14:textId="77777777" w:rsidR="00AF2B8B" w:rsidRPr="00377092" w:rsidRDefault="00AF2B8B" w:rsidP="00AF2B8B">
      <w:pPr>
        <w:ind w:firstLine="720"/>
        <w:jc w:val="both"/>
        <w:rPr>
          <w:rFonts w:ascii="Calibri" w:hAnsi="Calibri"/>
          <w:u w:val="single"/>
          <w:lang w:val="it-IT"/>
        </w:rPr>
      </w:pPr>
      <w:proofErr w:type="gramStart"/>
      <w:r w:rsidRPr="00AF2B8B">
        <w:rPr>
          <w:rFonts w:ascii="Cambria" w:hAnsi="Cambria"/>
          <w:lang w:val="it-IT"/>
        </w:rPr>
        <w:t>the</w:t>
      </w:r>
      <w:proofErr w:type="gramEnd"/>
      <w:r w:rsidRPr="00AF2B8B">
        <w:rPr>
          <w:rFonts w:ascii="Cambria" w:hAnsi="Cambria"/>
          <w:lang w:val="it-IT"/>
        </w:rPr>
        <w:t xml:space="preserve"> ‘face’ in Roberto </w:t>
      </w:r>
      <w:proofErr w:type="spellStart"/>
      <w:r w:rsidRPr="00AF2B8B">
        <w:rPr>
          <w:rFonts w:ascii="Cambria" w:hAnsi="Cambria"/>
          <w:lang w:val="it-IT"/>
        </w:rPr>
        <w:t>Rossellini’s</w:t>
      </w:r>
      <w:proofErr w:type="spellEnd"/>
      <w:r w:rsidRPr="00AF2B8B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i/>
          <w:lang w:val="it-IT"/>
        </w:rPr>
        <w:t>Roma</w:t>
      </w:r>
      <w:r w:rsidRPr="00AF2B8B">
        <w:rPr>
          <w:rFonts w:ascii="Cambria" w:hAnsi="Cambria"/>
          <w:i/>
          <w:lang w:val="it-IT"/>
        </w:rPr>
        <w:t xml:space="preserve"> città aperta</w:t>
      </w:r>
      <w:r w:rsidRPr="00AF2B8B">
        <w:rPr>
          <w:rFonts w:ascii="Cambria" w:hAnsi="Cambria"/>
          <w:lang w:val="it-IT"/>
        </w:rPr>
        <w:t xml:space="preserve"> (1945)</w:t>
      </w:r>
    </w:p>
    <w:p w14:paraId="4A644748" w14:textId="77777777" w:rsidR="00FF7722" w:rsidRDefault="00FF7722" w:rsidP="006B58C0"/>
    <w:p w14:paraId="1ACDF9F3" w14:textId="1BEF0083" w:rsidR="00F66812" w:rsidRDefault="00824690" w:rsidP="00F66812">
      <w:r>
        <w:rPr>
          <w:b/>
        </w:rPr>
        <w:t>12</w:t>
      </w:r>
      <w:r w:rsidR="006C2213">
        <w:rPr>
          <w:b/>
        </w:rPr>
        <w:t>.15</w:t>
      </w:r>
      <w:r>
        <w:rPr>
          <w:b/>
        </w:rPr>
        <w:t>-1</w:t>
      </w:r>
      <w:r w:rsidR="006C2213">
        <w:rPr>
          <w:b/>
        </w:rPr>
        <w:t>.15</w:t>
      </w:r>
      <w:r w:rsidR="00FF7722" w:rsidRPr="00C749B7">
        <w:rPr>
          <w:b/>
        </w:rPr>
        <w:t>pm:</w:t>
      </w:r>
      <w:r w:rsidR="00FF7722">
        <w:rPr>
          <w:b/>
        </w:rPr>
        <w:t xml:space="preserve"> </w:t>
      </w:r>
      <w:r w:rsidR="00FF7722">
        <w:t>Lunch</w:t>
      </w:r>
    </w:p>
    <w:p w14:paraId="619781FC" w14:textId="77777777" w:rsidR="00AF2B8B" w:rsidRDefault="00AF2B8B" w:rsidP="00FF7722"/>
    <w:p w14:paraId="025CE398" w14:textId="2E322CCC" w:rsidR="00AF2B8B" w:rsidRPr="006C2213" w:rsidRDefault="00F66812" w:rsidP="00FF7722">
      <w:pPr>
        <w:rPr>
          <w:b/>
        </w:rPr>
      </w:pPr>
      <w:r>
        <w:rPr>
          <w:b/>
        </w:rPr>
        <w:t>1.15-2.30</w:t>
      </w:r>
      <w:r w:rsidR="00FF7722">
        <w:rPr>
          <w:b/>
        </w:rPr>
        <w:t>pm: 4</w:t>
      </w:r>
      <w:r w:rsidR="00FF7722" w:rsidRPr="00FF7722">
        <w:rPr>
          <w:b/>
          <w:vertAlign w:val="superscript"/>
        </w:rPr>
        <w:t>th</w:t>
      </w:r>
      <w:r w:rsidR="00FF7722">
        <w:rPr>
          <w:b/>
        </w:rPr>
        <w:t xml:space="preserve"> Session: </w:t>
      </w:r>
      <w:r w:rsidR="00FF7722">
        <w:t xml:space="preserve">Sex &amp; the Open City </w:t>
      </w:r>
    </w:p>
    <w:p w14:paraId="4093F1EB" w14:textId="77777777" w:rsidR="00FF7722" w:rsidRPr="00AF2B8B" w:rsidRDefault="00AF2B8B" w:rsidP="00115F82">
      <w:pPr>
        <w:ind w:firstLine="720"/>
        <w:rPr>
          <w:rFonts w:ascii="Cambria" w:hAnsi="Cambria"/>
        </w:rPr>
      </w:pPr>
      <w:r w:rsidRPr="00AF2B8B">
        <w:rPr>
          <w:rFonts w:ascii="Cambria" w:hAnsi="Cambria"/>
        </w:rPr>
        <w:t>C</w:t>
      </w:r>
      <w:r w:rsidR="00FF7722" w:rsidRPr="00AF2B8B">
        <w:rPr>
          <w:rFonts w:ascii="Cambria" w:hAnsi="Cambria"/>
        </w:rPr>
        <w:t xml:space="preserve">haired by </w:t>
      </w:r>
      <w:r w:rsidRPr="00AF2B8B">
        <w:rPr>
          <w:rFonts w:ascii="Cambria" w:hAnsi="Cambria"/>
        </w:rPr>
        <w:t xml:space="preserve">Sergio </w:t>
      </w:r>
      <w:proofErr w:type="spellStart"/>
      <w:r w:rsidR="00FF7722" w:rsidRPr="00AF2B8B">
        <w:rPr>
          <w:rFonts w:ascii="Cambria" w:hAnsi="Cambria"/>
        </w:rPr>
        <w:t>Rigoletto</w:t>
      </w:r>
      <w:proofErr w:type="spellEnd"/>
      <w:r w:rsidRPr="00AF2B8B">
        <w:rPr>
          <w:rFonts w:ascii="Cambria" w:hAnsi="Cambria"/>
        </w:rPr>
        <w:t xml:space="preserve"> (University of Oregon)</w:t>
      </w:r>
    </w:p>
    <w:p w14:paraId="06B4AAF4" w14:textId="77777777" w:rsidR="00AF2B8B" w:rsidRPr="00AF2B8B" w:rsidRDefault="00AF2B8B" w:rsidP="00AF2B8B">
      <w:pPr>
        <w:rPr>
          <w:rFonts w:ascii="Cambria" w:hAnsi="Cambria"/>
        </w:rPr>
      </w:pPr>
      <w:r w:rsidRPr="00AF2B8B">
        <w:rPr>
          <w:rFonts w:ascii="Cambria" w:hAnsi="Cambria"/>
        </w:rPr>
        <w:t>Eleanor Andrews</w:t>
      </w:r>
      <w:r w:rsidR="00FF7722" w:rsidRPr="00AF2B8B">
        <w:rPr>
          <w:rFonts w:ascii="Cambria" w:hAnsi="Cambria"/>
        </w:rPr>
        <w:t xml:space="preserve"> </w:t>
      </w:r>
      <w:r w:rsidRPr="00AF2B8B">
        <w:rPr>
          <w:rFonts w:ascii="Cambria" w:hAnsi="Cambria"/>
        </w:rPr>
        <w:t>(University of Wolverhampton): The Face of Evil</w:t>
      </w:r>
      <w:proofErr w:type="gramStart"/>
      <w:r w:rsidRPr="00AF2B8B">
        <w:rPr>
          <w:rFonts w:ascii="Cambria" w:hAnsi="Cambria"/>
        </w:rPr>
        <w:t>?:</w:t>
      </w:r>
      <w:proofErr w:type="gramEnd"/>
      <w:r w:rsidRPr="00AF2B8B">
        <w:rPr>
          <w:rFonts w:ascii="Cambria" w:hAnsi="Cambria"/>
        </w:rPr>
        <w:t xml:space="preserve"> An </w:t>
      </w:r>
    </w:p>
    <w:p w14:paraId="5C0F104E" w14:textId="77777777" w:rsidR="00AF2B8B" w:rsidRPr="00AF2B8B" w:rsidRDefault="00AF2B8B" w:rsidP="00AF2B8B">
      <w:pPr>
        <w:ind w:firstLine="720"/>
        <w:rPr>
          <w:rFonts w:ascii="Cambria" w:hAnsi="Cambria"/>
          <w:i/>
        </w:rPr>
      </w:pPr>
      <w:r w:rsidRPr="00AF2B8B">
        <w:rPr>
          <w:rFonts w:ascii="Cambria" w:hAnsi="Cambria"/>
        </w:rPr>
        <w:t xml:space="preserve">Examination of the Character of Ingrid in </w:t>
      </w:r>
      <w:r w:rsidRPr="00AF2B8B">
        <w:rPr>
          <w:rFonts w:ascii="Cambria" w:hAnsi="Cambria"/>
          <w:i/>
        </w:rPr>
        <w:t xml:space="preserve">Roma </w:t>
      </w:r>
      <w:proofErr w:type="spellStart"/>
      <w:r w:rsidRPr="00AF2B8B">
        <w:rPr>
          <w:rFonts w:ascii="Cambria" w:hAnsi="Cambria"/>
          <w:i/>
        </w:rPr>
        <w:t>città</w:t>
      </w:r>
      <w:proofErr w:type="spellEnd"/>
      <w:r w:rsidRPr="00AF2B8B">
        <w:rPr>
          <w:rFonts w:ascii="Cambria" w:hAnsi="Cambria"/>
          <w:i/>
        </w:rPr>
        <w:t xml:space="preserve"> </w:t>
      </w:r>
      <w:proofErr w:type="spellStart"/>
      <w:r w:rsidRPr="00AF2B8B">
        <w:rPr>
          <w:rFonts w:ascii="Cambria" w:hAnsi="Cambria"/>
          <w:i/>
        </w:rPr>
        <w:t>aperta</w:t>
      </w:r>
      <w:proofErr w:type="spellEnd"/>
    </w:p>
    <w:p w14:paraId="48F16CFB" w14:textId="77777777" w:rsidR="00AF2B8B" w:rsidRDefault="008B4EC9" w:rsidP="00AF2B8B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Dominic </w:t>
      </w:r>
      <w:proofErr w:type="spellStart"/>
      <w:r>
        <w:rPr>
          <w:rFonts w:ascii="Cambria" w:hAnsi="Cambria"/>
          <w:sz w:val="24"/>
          <w:szCs w:val="24"/>
        </w:rPr>
        <w:t>Holdaway</w:t>
      </w:r>
      <w:proofErr w:type="spellEnd"/>
      <w:r>
        <w:rPr>
          <w:rFonts w:ascii="Cambria" w:hAnsi="Cambria"/>
          <w:sz w:val="24"/>
          <w:szCs w:val="24"/>
        </w:rPr>
        <w:t xml:space="preserve"> &amp; </w:t>
      </w:r>
      <w:proofErr w:type="spellStart"/>
      <w:r>
        <w:rPr>
          <w:rFonts w:ascii="Cambria" w:hAnsi="Cambria"/>
          <w:sz w:val="24"/>
          <w:szCs w:val="24"/>
        </w:rPr>
        <w:t>Dal</w:t>
      </w:r>
      <w:r w:rsidR="00FF7722" w:rsidRPr="00AF2B8B">
        <w:rPr>
          <w:rFonts w:ascii="Cambria" w:hAnsi="Cambria"/>
          <w:sz w:val="24"/>
          <w:szCs w:val="24"/>
        </w:rPr>
        <w:t>ila</w:t>
      </w:r>
      <w:proofErr w:type="spellEnd"/>
      <w:r w:rsidR="00FF7722" w:rsidRPr="00AF2B8B">
        <w:rPr>
          <w:rFonts w:ascii="Cambria" w:hAnsi="Cambria"/>
          <w:sz w:val="24"/>
          <w:szCs w:val="24"/>
        </w:rPr>
        <w:t xml:space="preserve"> </w:t>
      </w:r>
      <w:proofErr w:type="spellStart"/>
      <w:r w:rsidR="00FF7722" w:rsidRPr="00AF2B8B">
        <w:rPr>
          <w:rFonts w:ascii="Cambria" w:hAnsi="Cambria"/>
          <w:sz w:val="24"/>
          <w:szCs w:val="24"/>
        </w:rPr>
        <w:t>Missero</w:t>
      </w:r>
      <w:proofErr w:type="spellEnd"/>
      <w:r w:rsidR="00AF2B8B" w:rsidRPr="00AF2B8B">
        <w:rPr>
          <w:rFonts w:ascii="Cambria" w:hAnsi="Cambria"/>
          <w:sz w:val="24"/>
          <w:szCs w:val="24"/>
        </w:rPr>
        <w:t xml:space="preserve"> (University of Bologna): Re-Reading </w:t>
      </w:r>
    </w:p>
    <w:p w14:paraId="70EEC18E" w14:textId="77777777" w:rsidR="00AF2B8B" w:rsidRPr="00AF2B8B" w:rsidRDefault="00AF2B8B" w:rsidP="00AF2B8B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r w:rsidRPr="00AF2B8B">
        <w:rPr>
          <w:rFonts w:ascii="Cambria" w:hAnsi="Cambria"/>
          <w:sz w:val="24"/>
          <w:szCs w:val="24"/>
        </w:rPr>
        <w:t>Marina: Sexuality, Materialism and the Construction of Italy</w:t>
      </w:r>
    </w:p>
    <w:p w14:paraId="128465C4" w14:textId="6F897F89" w:rsidR="00D26A34" w:rsidRDefault="00FF7722" w:rsidP="00D26A34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proofErr w:type="spellStart"/>
      <w:r w:rsidRPr="00AF2B8B">
        <w:rPr>
          <w:rFonts w:ascii="Cambria" w:hAnsi="Cambria"/>
          <w:sz w:val="24"/>
          <w:szCs w:val="24"/>
        </w:rPr>
        <w:t>Damiano</w:t>
      </w:r>
      <w:proofErr w:type="spellEnd"/>
      <w:r w:rsidRPr="00AF2B8B">
        <w:rPr>
          <w:rFonts w:ascii="Cambria" w:hAnsi="Cambria"/>
          <w:sz w:val="24"/>
          <w:szCs w:val="24"/>
        </w:rPr>
        <w:t xml:space="preserve"> </w:t>
      </w:r>
      <w:proofErr w:type="spellStart"/>
      <w:r w:rsidRPr="00AF2B8B">
        <w:rPr>
          <w:rFonts w:ascii="Cambria" w:hAnsi="Cambria"/>
          <w:sz w:val="24"/>
          <w:szCs w:val="24"/>
        </w:rPr>
        <w:t>Garofalo</w:t>
      </w:r>
      <w:proofErr w:type="spellEnd"/>
      <w:r w:rsidR="00AF2B8B" w:rsidRPr="00AF2B8B">
        <w:rPr>
          <w:rFonts w:ascii="Cambria" w:hAnsi="Cambria"/>
          <w:sz w:val="24"/>
          <w:szCs w:val="24"/>
        </w:rPr>
        <w:t xml:space="preserve"> (</w:t>
      </w:r>
      <w:r w:rsidR="00AA048D">
        <w:rPr>
          <w:rFonts w:ascii="Cambria" w:hAnsi="Cambria"/>
          <w:sz w:val="24"/>
          <w:szCs w:val="24"/>
        </w:rPr>
        <w:t xml:space="preserve">University of </w:t>
      </w:r>
      <w:proofErr w:type="spellStart"/>
      <w:r w:rsidR="00AA048D">
        <w:rPr>
          <w:rFonts w:ascii="Cambria" w:hAnsi="Cambria"/>
          <w:sz w:val="24"/>
          <w:szCs w:val="24"/>
        </w:rPr>
        <w:t>Padova</w:t>
      </w:r>
      <w:proofErr w:type="spellEnd"/>
      <w:r w:rsidR="00AF2B8B" w:rsidRPr="00AF2B8B">
        <w:rPr>
          <w:rFonts w:ascii="Cambria" w:hAnsi="Cambria"/>
          <w:sz w:val="24"/>
          <w:szCs w:val="24"/>
        </w:rPr>
        <w:t xml:space="preserve">): </w:t>
      </w:r>
      <w:r w:rsidR="00AF2B8B" w:rsidRPr="00AF2B8B">
        <w:rPr>
          <w:rFonts w:ascii="Cambria" w:hAnsi="Cambria"/>
          <w:i/>
          <w:sz w:val="24"/>
          <w:szCs w:val="24"/>
        </w:rPr>
        <w:t>Rome Open City</w:t>
      </w:r>
      <w:r w:rsidR="00AF2B8B" w:rsidRPr="00AF2B8B">
        <w:rPr>
          <w:rFonts w:ascii="Cambria" w:hAnsi="Cambria"/>
          <w:sz w:val="24"/>
          <w:szCs w:val="24"/>
        </w:rPr>
        <w:t xml:space="preserve"> in the </w:t>
      </w:r>
    </w:p>
    <w:p w14:paraId="7C40C95F" w14:textId="77777777" w:rsidR="00FF7722" w:rsidRDefault="00AF2B8B" w:rsidP="00D26A34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  <w:r w:rsidRPr="00AF2B8B">
        <w:rPr>
          <w:rFonts w:ascii="Cambria" w:hAnsi="Cambria"/>
          <w:sz w:val="24"/>
          <w:szCs w:val="24"/>
        </w:rPr>
        <w:t>Shadow of '</w:t>
      </w:r>
      <w:proofErr w:type="spellStart"/>
      <w:r w:rsidRPr="00AF2B8B">
        <w:rPr>
          <w:rFonts w:ascii="Cambria" w:hAnsi="Cambria"/>
          <w:sz w:val="24"/>
          <w:szCs w:val="24"/>
        </w:rPr>
        <w:t>Nazisexploitation</w:t>
      </w:r>
      <w:proofErr w:type="spellEnd"/>
      <w:r w:rsidRPr="00AF2B8B">
        <w:rPr>
          <w:rFonts w:ascii="Cambria" w:hAnsi="Cambria"/>
          <w:sz w:val="24"/>
          <w:szCs w:val="24"/>
        </w:rPr>
        <w:t xml:space="preserve">' Films </w:t>
      </w:r>
    </w:p>
    <w:p w14:paraId="5C7A320D" w14:textId="77777777" w:rsidR="00AF2B8B" w:rsidRPr="00AF2B8B" w:rsidRDefault="00AF2B8B" w:rsidP="00AF2B8B">
      <w:pPr>
        <w:pStyle w:val="NormalWeb"/>
        <w:spacing w:before="0" w:beforeAutospacing="0" w:after="0" w:afterAutospacing="0"/>
        <w:ind w:firstLine="720"/>
        <w:rPr>
          <w:rFonts w:ascii="Cambria" w:hAnsi="Cambria"/>
          <w:sz w:val="24"/>
          <w:szCs w:val="24"/>
        </w:rPr>
      </w:pPr>
    </w:p>
    <w:p w14:paraId="56DF1655" w14:textId="192AB531" w:rsidR="00FF7722" w:rsidRDefault="00F66812" w:rsidP="00FF7722">
      <w:r>
        <w:rPr>
          <w:b/>
        </w:rPr>
        <w:t>2.30-3</w:t>
      </w:r>
      <w:r w:rsidR="00FF7722">
        <w:rPr>
          <w:b/>
        </w:rPr>
        <w:t xml:space="preserve">pm: </w:t>
      </w:r>
      <w:r w:rsidR="00FF7722">
        <w:t>Break</w:t>
      </w:r>
    </w:p>
    <w:p w14:paraId="47688D26" w14:textId="77777777" w:rsidR="00AF2B8B" w:rsidRPr="002F0BF6" w:rsidRDefault="00AF2B8B" w:rsidP="00FF7722"/>
    <w:p w14:paraId="10FBD595" w14:textId="6017F69E" w:rsidR="00AF2B8B" w:rsidRDefault="00B82F9D" w:rsidP="00FF7722">
      <w:r>
        <w:rPr>
          <w:b/>
        </w:rPr>
        <w:t>3-4.45</w:t>
      </w:r>
      <w:r w:rsidR="00FF7722">
        <w:rPr>
          <w:b/>
        </w:rPr>
        <w:t>pm: 5</w:t>
      </w:r>
      <w:r w:rsidR="00FF7722" w:rsidRPr="00C749B7">
        <w:rPr>
          <w:b/>
          <w:vertAlign w:val="superscript"/>
        </w:rPr>
        <w:t>th</w:t>
      </w:r>
      <w:r w:rsidR="00FF7722">
        <w:rPr>
          <w:b/>
        </w:rPr>
        <w:t xml:space="preserve"> Session: </w:t>
      </w:r>
      <w:r w:rsidR="00FF7722">
        <w:t xml:space="preserve">The critical politics of </w:t>
      </w:r>
      <w:r w:rsidR="00FF7722" w:rsidRPr="00AF2B8B">
        <w:rPr>
          <w:i/>
        </w:rPr>
        <w:t>R</w:t>
      </w:r>
      <w:r w:rsidR="00AF2B8B" w:rsidRPr="00AF2B8B">
        <w:rPr>
          <w:i/>
        </w:rPr>
        <w:t xml:space="preserve">ome </w:t>
      </w:r>
      <w:r w:rsidR="00FF7722" w:rsidRPr="00AF2B8B">
        <w:rPr>
          <w:i/>
        </w:rPr>
        <w:t>O</w:t>
      </w:r>
      <w:r w:rsidR="00AF2B8B" w:rsidRPr="00AF2B8B">
        <w:rPr>
          <w:i/>
        </w:rPr>
        <w:t xml:space="preserve">pen </w:t>
      </w:r>
      <w:r w:rsidR="00FF7722" w:rsidRPr="00AF2B8B">
        <w:rPr>
          <w:i/>
        </w:rPr>
        <w:t>C</w:t>
      </w:r>
      <w:r w:rsidR="00AF2B8B" w:rsidRPr="00AF2B8B">
        <w:rPr>
          <w:i/>
        </w:rPr>
        <w:t>ity</w:t>
      </w:r>
      <w:r w:rsidR="00FF7722">
        <w:t xml:space="preserve"> </w:t>
      </w:r>
    </w:p>
    <w:p w14:paraId="283D6263" w14:textId="77777777" w:rsidR="00FF7722" w:rsidRPr="00FF7722" w:rsidRDefault="00AF2B8B" w:rsidP="00AF2B8B">
      <w:pPr>
        <w:ind w:firstLine="720"/>
        <w:rPr>
          <w:b/>
        </w:rPr>
      </w:pPr>
      <w:r>
        <w:t>C</w:t>
      </w:r>
      <w:r w:rsidR="00FF7722">
        <w:t>haired by L</w:t>
      </w:r>
      <w:r>
        <w:t xml:space="preserve">ouis </w:t>
      </w:r>
      <w:r w:rsidR="00FF7722">
        <w:t>B</w:t>
      </w:r>
      <w:r>
        <w:t>ayman (University of Southampton)</w:t>
      </w:r>
    </w:p>
    <w:p w14:paraId="1C9750C6" w14:textId="77777777" w:rsidR="00ED0D16" w:rsidRDefault="00824690" w:rsidP="00ED0D16">
      <w:pPr>
        <w:rPr>
          <w:rFonts w:ascii="Cambria" w:hAnsi="Cambria"/>
        </w:rPr>
      </w:pPr>
      <w:r>
        <w:t xml:space="preserve">John </w:t>
      </w:r>
      <w:proofErr w:type="spellStart"/>
      <w:r>
        <w:t>Wranovics</w:t>
      </w:r>
      <w:proofErr w:type="spellEnd"/>
      <w:r w:rsidR="00ED0D16">
        <w:t xml:space="preserve"> (independent scholar)</w:t>
      </w:r>
      <w:r>
        <w:t xml:space="preserve">: </w:t>
      </w:r>
      <w:r w:rsidRPr="00115F82">
        <w:rPr>
          <w:rFonts w:ascii="Cambria" w:hAnsi="Cambria"/>
        </w:rPr>
        <w:t xml:space="preserve">Ballyhoo: U.S. Psychological Warfare and </w:t>
      </w:r>
    </w:p>
    <w:p w14:paraId="75FDBE24" w14:textId="74028462" w:rsidR="00824690" w:rsidRPr="00ED0D16" w:rsidRDefault="00824690" w:rsidP="00ED0D16">
      <w:pPr>
        <w:ind w:firstLine="720"/>
        <w:rPr>
          <w:rFonts w:ascii="Cambria" w:hAnsi="Cambria"/>
        </w:rPr>
      </w:pPr>
      <w:r w:rsidRPr="00115F82">
        <w:rPr>
          <w:rFonts w:ascii="Cambria" w:hAnsi="Cambria"/>
        </w:rPr>
        <w:t xml:space="preserve">Roberto Rossellini’s </w:t>
      </w:r>
      <w:r w:rsidRPr="00115F82">
        <w:rPr>
          <w:rFonts w:ascii="Cambria" w:hAnsi="Cambria"/>
          <w:i/>
        </w:rPr>
        <w:t>Rome, Open City</w:t>
      </w:r>
      <w:r w:rsidRPr="00115F82">
        <w:rPr>
          <w:rFonts w:ascii="Cambria" w:hAnsi="Cambria"/>
        </w:rPr>
        <w:t xml:space="preserve"> and </w:t>
      </w:r>
      <w:proofErr w:type="spellStart"/>
      <w:r w:rsidRPr="00115F82">
        <w:rPr>
          <w:rFonts w:ascii="Cambria" w:hAnsi="Cambria"/>
          <w:i/>
        </w:rPr>
        <w:t>Paisan</w:t>
      </w:r>
      <w:proofErr w:type="spellEnd"/>
    </w:p>
    <w:p w14:paraId="7A53096F" w14:textId="77777777" w:rsidR="00ED05AC" w:rsidRDefault="00ED05AC" w:rsidP="00ED05AC">
      <w:pPr>
        <w:rPr>
          <w:rFonts w:ascii="Cambria" w:hAnsi="Cambria"/>
        </w:rPr>
      </w:pPr>
      <w:r>
        <w:t xml:space="preserve">Paolo </w:t>
      </w:r>
      <w:proofErr w:type="spellStart"/>
      <w:r>
        <w:t>Noto</w:t>
      </w:r>
      <w:proofErr w:type="spellEnd"/>
      <w:r>
        <w:t xml:space="preserve"> </w:t>
      </w:r>
      <w:r w:rsidRPr="00115F82">
        <w:rPr>
          <w:rFonts w:ascii="Cambria" w:hAnsi="Cambria"/>
        </w:rPr>
        <w:t>(</w:t>
      </w:r>
      <w:proofErr w:type="spellStart"/>
      <w:r w:rsidRPr="00115F82">
        <w:rPr>
          <w:rFonts w:ascii="Cambria" w:hAnsi="Cambria"/>
        </w:rPr>
        <w:t>Università</w:t>
      </w:r>
      <w:proofErr w:type="spellEnd"/>
      <w:r w:rsidRPr="00115F82">
        <w:rPr>
          <w:rFonts w:ascii="Cambria" w:hAnsi="Cambria"/>
        </w:rPr>
        <w:t xml:space="preserve"> di Bologna)</w:t>
      </w:r>
      <w:r>
        <w:rPr>
          <w:rFonts w:ascii="Cambria" w:hAnsi="Cambria"/>
        </w:rPr>
        <w:t xml:space="preserve"> and </w:t>
      </w:r>
      <w:r w:rsidRPr="002A4BA8">
        <w:rPr>
          <w:rFonts w:ascii="Cambria" w:hAnsi="Cambria"/>
        </w:rPr>
        <w:t>Luca Barra (</w:t>
      </w:r>
      <w:proofErr w:type="spellStart"/>
      <w:r w:rsidRPr="002A4BA8">
        <w:rPr>
          <w:rFonts w:ascii="Cambria" w:hAnsi="Cambria"/>
        </w:rPr>
        <w:t>Università</w:t>
      </w:r>
      <w:proofErr w:type="spellEnd"/>
      <w:r w:rsidRPr="002A4BA8">
        <w:rPr>
          <w:rFonts w:ascii="Cambria" w:hAnsi="Cambria"/>
        </w:rPr>
        <w:t xml:space="preserve"> </w:t>
      </w:r>
      <w:proofErr w:type="spellStart"/>
      <w:r w:rsidRPr="002A4BA8">
        <w:rPr>
          <w:rFonts w:ascii="Cambria" w:hAnsi="Cambria"/>
        </w:rPr>
        <w:t>Cattolica</w:t>
      </w:r>
      <w:proofErr w:type="spellEnd"/>
      <w:r w:rsidRPr="002A4BA8">
        <w:rPr>
          <w:rFonts w:ascii="Cambria" w:hAnsi="Cambria"/>
        </w:rPr>
        <w:t xml:space="preserve"> del </w:t>
      </w:r>
    </w:p>
    <w:p w14:paraId="5E9DDA1D" w14:textId="77777777" w:rsidR="00ED05AC" w:rsidRDefault="00ED05AC" w:rsidP="00ED05AC">
      <w:pPr>
        <w:ind w:firstLine="720"/>
      </w:pPr>
      <w:proofErr w:type="spellStart"/>
      <w:r w:rsidRPr="002A4BA8">
        <w:rPr>
          <w:rFonts w:ascii="Cambria" w:hAnsi="Cambria"/>
        </w:rPr>
        <w:t>Sacro</w:t>
      </w:r>
      <w:proofErr w:type="spellEnd"/>
      <w:r w:rsidRPr="002A4BA8">
        <w:rPr>
          <w:rFonts w:ascii="Cambria" w:hAnsi="Cambria"/>
        </w:rPr>
        <w:t xml:space="preserve"> </w:t>
      </w:r>
      <w:proofErr w:type="spellStart"/>
      <w:r w:rsidRPr="002A4BA8">
        <w:rPr>
          <w:rFonts w:ascii="Cambria" w:hAnsi="Cambria"/>
        </w:rPr>
        <w:t>Cuore</w:t>
      </w:r>
      <w:proofErr w:type="spellEnd"/>
      <w:r w:rsidRPr="002A4BA8">
        <w:rPr>
          <w:rFonts w:ascii="Cambria" w:hAnsi="Cambria"/>
        </w:rPr>
        <w:t xml:space="preserve"> – Milano): A television masterpiece? </w:t>
      </w:r>
      <w:r w:rsidRPr="002A4BA8">
        <w:rPr>
          <w:rFonts w:ascii="Cambria" w:hAnsi="Cambria"/>
          <w:i/>
        </w:rPr>
        <w:t>Rome, Open City</w:t>
      </w:r>
      <w:r w:rsidRPr="00115F82">
        <w:t xml:space="preserve"> </w:t>
      </w:r>
    </w:p>
    <w:p w14:paraId="1843C115" w14:textId="793AF670" w:rsidR="00ED05AC" w:rsidRDefault="00ED05AC" w:rsidP="00ED05AC">
      <w:pPr>
        <w:ind w:firstLine="720"/>
      </w:pPr>
      <w:proofErr w:type="gramStart"/>
      <w:r w:rsidRPr="00115F82">
        <w:t>and</w:t>
      </w:r>
      <w:proofErr w:type="gramEnd"/>
      <w:r w:rsidRPr="00115F82">
        <w:t xml:space="preserve"> </w:t>
      </w:r>
      <w:r>
        <w:t>Italian broadcasting</w:t>
      </w:r>
    </w:p>
    <w:p w14:paraId="55F43EB7" w14:textId="77777777" w:rsidR="00D26A34" w:rsidRDefault="00AF2B8B" w:rsidP="00D26A34">
      <w:pPr>
        <w:pStyle w:val="NormalWeb"/>
        <w:spacing w:before="0" w:beforeAutospacing="0" w:after="0" w:afterAutospacing="0"/>
        <w:rPr>
          <w:rFonts w:ascii="Cambria" w:hAnsi="Cambria"/>
          <w:i/>
          <w:sz w:val="24"/>
          <w:szCs w:val="24"/>
        </w:rPr>
      </w:pPr>
      <w:r w:rsidRPr="00B31EFD">
        <w:rPr>
          <w:rFonts w:ascii="Cambria" w:hAnsi="Cambria"/>
          <w:sz w:val="24"/>
          <w:szCs w:val="24"/>
        </w:rPr>
        <w:t xml:space="preserve">Valerio </w:t>
      </w:r>
      <w:proofErr w:type="spellStart"/>
      <w:r w:rsidRPr="00B31EFD">
        <w:rPr>
          <w:rFonts w:ascii="Cambria" w:hAnsi="Cambria"/>
          <w:sz w:val="24"/>
          <w:szCs w:val="24"/>
        </w:rPr>
        <w:t>Coladonato</w:t>
      </w:r>
      <w:proofErr w:type="spellEnd"/>
      <w:r w:rsidR="00D26A34">
        <w:rPr>
          <w:rFonts w:ascii="Cambria" w:hAnsi="Cambria"/>
          <w:sz w:val="24"/>
          <w:szCs w:val="24"/>
        </w:rPr>
        <w:t xml:space="preserve"> (La </w:t>
      </w:r>
      <w:proofErr w:type="spellStart"/>
      <w:r w:rsidR="00D26A34">
        <w:rPr>
          <w:rFonts w:ascii="Cambria" w:hAnsi="Cambria"/>
          <w:sz w:val="24"/>
          <w:szCs w:val="24"/>
        </w:rPr>
        <w:t>Sapienza</w:t>
      </w:r>
      <w:proofErr w:type="spellEnd"/>
      <w:r w:rsidR="00D26A34">
        <w:rPr>
          <w:rFonts w:ascii="Cambria" w:hAnsi="Cambria"/>
          <w:sz w:val="24"/>
          <w:szCs w:val="24"/>
        </w:rPr>
        <w:t xml:space="preserve"> University of Rome)</w:t>
      </w:r>
      <w:r w:rsidRPr="00B31EFD">
        <w:rPr>
          <w:rFonts w:ascii="Cambria" w:hAnsi="Cambria"/>
          <w:sz w:val="24"/>
          <w:szCs w:val="24"/>
        </w:rPr>
        <w:t xml:space="preserve">: The reception of </w:t>
      </w:r>
      <w:r w:rsidRPr="00B31EFD">
        <w:rPr>
          <w:rFonts w:ascii="Cambria" w:hAnsi="Cambria"/>
          <w:i/>
          <w:sz w:val="24"/>
          <w:szCs w:val="24"/>
        </w:rPr>
        <w:t xml:space="preserve">Rome </w:t>
      </w:r>
    </w:p>
    <w:p w14:paraId="1616C8A7" w14:textId="45E3935E" w:rsidR="00AF2B8B" w:rsidRPr="00B31EFD" w:rsidRDefault="00AF2B8B" w:rsidP="00D26A34">
      <w:pPr>
        <w:pStyle w:val="NormalWeb"/>
        <w:spacing w:before="0" w:beforeAutospacing="0" w:after="0" w:afterAutospacing="0"/>
        <w:ind w:left="720"/>
        <w:rPr>
          <w:rFonts w:ascii="Cambria" w:hAnsi="Cambria"/>
          <w:sz w:val="24"/>
          <w:szCs w:val="24"/>
        </w:rPr>
      </w:pPr>
      <w:proofErr w:type="gramStart"/>
      <w:r w:rsidRPr="00B31EFD">
        <w:rPr>
          <w:rFonts w:ascii="Cambria" w:hAnsi="Cambria"/>
          <w:i/>
          <w:sz w:val="24"/>
          <w:szCs w:val="24"/>
        </w:rPr>
        <w:t>Open City</w:t>
      </w:r>
      <w:r w:rsidRPr="00B31EFD">
        <w:rPr>
          <w:rFonts w:ascii="Cambria" w:hAnsi="Cambria"/>
          <w:sz w:val="24"/>
          <w:szCs w:val="24"/>
        </w:rPr>
        <w:t xml:space="preserve"> in France (1946-68).</w:t>
      </w:r>
      <w:proofErr w:type="gramEnd"/>
      <w:r w:rsidRPr="00B31EFD">
        <w:rPr>
          <w:rFonts w:ascii="Cambria" w:hAnsi="Cambria"/>
          <w:sz w:val="24"/>
          <w:szCs w:val="24"/>
        </w:rPr>
        <w:t xml:space="preserve"> Realism for the el</w:t>
      </w:r>
      <w:r w:rsidR="00ED0D16">
        <w:rPr>
          <w:rFonts w:ascii="Cambria" w:hAnsi="Cambria"/>
          <w:sz w:val="24"/>
          <w:szCs w:val="24"/>
        </w:rPr>
        <w:t>ites, revolution for the people</w:t>
      </w:r>
    </w:p>
    <w:p w14:paraId="031C5DCD" w14:textId="77777777" w:rsidR="00B31EFD" w:rsidRDefault="00AF2B8B" w:rsidP="00B31EFD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proofErr w:type="spellStart"/>
      <w:r w:rsidRPr="00B31EFD">
        <w:rPr>
          <w:rFonts w:ascii="Cambria" w:hAnsi="Cambria"/>
          <w:sz w:val="24"/>
          <w:szCs w:val="24"/>
        </w:rPr>
        <w:t>Gianluca</w:t>
      </w:r>
      <w:proofErr w:type="spellEnd"/>
      <w:r w:rsidRPr="00B31EFD">
        <w:rPr>
          <w:rFonts w:ascii="Cambria" w:hAnsi="Cambria"/>
          <w:sz w:val="24"/>
          <w:szCs w:val="24"/>
        </w:rPr>
        <w:t xml:space="preserve"> </w:t>
      </w:r>
      <w:proofErr w:type="spellStart"/>
      <w:r w:rsidRPr="00B31EFD">
        <w:rPr>
          <w:rFonts w:ascii="Cambria" w:hAnsi="Cambria"/>
          <w:sz w:val="24"/>
          <w:szCs w:val="24"/>
        </w:rPr>
        <w:t>Fantoni</w:t>
      </w:r>
      <w:proofErr w:type="spellEnd"/>
      <w:r w:rsidRPr="00B31EFD">
        <w:rPr>
          <w:rFonts w:ascii="Cambria" w:hAnsi="Cambria"/>
          <w:b/>
          <w:sz w:val="24"/>
          <w:szCs w:val="24"/>
        </w:rPr>
        <w:t xml:space="preserve"> </w:t>
      </w:r>
      <w:r w:rsidRPr="00B31EFD">
        <w:rPr>
          <w:rFonts w:ascii="Cambria" w:hAnsi="Cambria"/>
          <w:sz w:val="24"/>
          <w:szCs w:val="24"/>
        </w:rPr>
        <w:t xml:space="preserve">(Nottingham Trent University): </w:t>
      </w:r>
      <w:r w:rsidRPr="00B31EFD">
        <w:rPr>
          <w:rFonts w:ascii="Cambria" w:hAnsi="Cambria"/>
          <w:i/>
          <w:sz w:val="24"/>
          <w:szCs w:val="24"/>
        </w:rPr>
        <w:t xml:space="preserve">Roma </w:t>
      </w:r>
      <w:proofErr w:type="spellStart"/>
      <w:r w:rsidRPr="00B31EFD">
        <w:rPr>
          <w:rFonts w:ascii="Cambria" w:hAnsi="Cambria"/>
          <w:i/>
          <w:sz w:val="24"/>
          <w:szCs w:val="24"/>
        </w:rPr>
        <w:t>città</w:t>
      </w:r>
      <w:proofErr w:type="spellEnd"/>
      <w:r w:rsidRPr="00B31EF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B31EFD">
        <w:rPr>
          <w:rFonts w:ascii="Cambria" w:hAnsi="Cambria"/>
          <w:i/>
          <w:sz w:val="24"/>
          <w:szCs w:val="24"/>
        </w:rPr>
        <w:t>aperta</w:t>
      </w:r>
      <w:proofErr w:type="spellEnd"/>
      <w:r w:rsidRPr="00B31EFD">
        <w:rPr>
          <w:rFonts w:ascii="Cambria" w:hAnsi="Cambria"/>
          <w:sz w:val="24"/>
          <w:szCs w:val="24"/>
        </w:rPr>
        <w:t xml:space="preserve">, Communist </w:t>
      </w:r>
    </w:p>
    <w:p w14:paraId="72473E9D" w14:textId="77777777" w:rsidR="00AF2B8B" w:rsidRPr="00B31EFD" w:rsidRDefault="00AF2B8B" w:rsidP="00B31EFD">
      <w:pPr>
        <w:pStyle w:val="NormalWeb"/>
        <w:spacing w:before="0" w:beforeAutospacing="0" w:after="0" w:afterAutospacing="0"/>
        <w:ind w:firstLine="720"/>
        <w:rPr>
          <w:rFonts w:ascii="Cambria" w:hAnsi="Cambria"/>
          <w:b/>
          <w:sz w:val="24"/>
          <w:szCs w:val="24"/>
        </w:rPr>
      </w:pPr>
      <w:r w:rsidRPr="00B31EFD">
        <w:rPr>
          <w:rFonts w:ascii="Cambria" w:hAnsi="Cambria"/>
          <w:sz w:val="24"/>
          <w:szCs w:val="24"/>
        </w:rPr>
        <w:t>Intellectuals, and the Politicisation of Neorealism</w:t>
      </w:r>
    </w:p>
    <w:p w14:paraId="681EFECC" w14:textId="77777777" w:rsidR="00FD60BD" w:rsidRDefault="00FD60BD" w:rsidP="00FF7722">
      <w:pPr>
        <w:rPr>
          <w:b/>
        </w:rPr>
      </w:pPr>
    </w:p>
    <w:p w14:paraId="0821D11F" w14:textId="040EA860" w:rsidR="00B31EFD" w:rsidRDefault="00B31EFD" w:rsidP="00FD60BD">
      <w:pPr>
        <w:rPr>
          <w:b/>
        </w:rPr>
      </w:pPr>
      <w:r>
        <w:rPr>
          <w:b/>
        </w:rPr>
        <w:t>Final Session</w:t>
      </w:r>
      <w:r w:rsidR="008A571E">
        <w:rPr>
          <w:b/>
        </w:rPr>
        <w:t xml:space="preserve"> </w:t>
      </w:r>
      <w:r w:rsidR="008A571E">
        <w:t xml:space="preserve">chaired by Stephen </w:t>
      </w:r>
      <w:proofErr w:type="spellStart"/>
      <w:r w:rsidR="008A571E">
        <w:t>Gundle</w:t>
      </w:r>
      <w:proofErr w:type="spellEnd"/>
      <w:r w:rsidR="008A571E">
        <w:t xml:space="preserve"> (University of Warwick)</w:t>
      </w:r>
    </w:p>
    <w:p w14:paraId="64AA87DE" w14:textId="77777777" w:rsidR="00B82F9D" w:rsidRDefault="00B82F9D" w:rsidP="00B82F9D">
      <w:r>
        <w:rPr>
          <w:b/>
        </w:rPr>
        <w:t xml:space="preserve">4.45-5.15pm: </w:t>
      </w:r>
      <w:r w:rsidR="008A571E">
        <w:t xml:space="preserve">Richard Dyer (University of St Andrews): </w:t>
      </w:r>
      <w:r w:rsidR="0054747D">
        <w:t>Arrivederci Roma:</w:t>
      </w:r>
      <w:r w:rsidR="008A571E">
        <w:t xml:space="preserve"> From </w:t>
      </w:r>
    </w:p>
    <w:p w14:paraId="6CD95B4B" w14:textId="6DC11B44" w:rsidR="008A571E" w:rsidRPr="00B82F9D" w:rsidRDefault="00ED0D16" w:rsidP="00B82F9D">
      <w:pPr>
        <w:ind w:firstLine="720"/>
        <w:rPr>
          <w:i/>
        </w:rPr>
      </w:pPr>
      <w:proofErr w:type="gramStart"/>
      <w:r>
        <w:t>open</w:t>
      </w:r>
      <w:proofErr w:type="gramEnd"/>
      <w:r>
        <w:t xml:space="preserve"> c</w:t>
      </w:r>
      <w:r w:rsidR="008A571E" w:rsidRPr="0054747D">
        <w:t>ity</w:t>
      </w:r>
      <w:r w:rsidR="008A571E">
        <w:t xml:space="preserve"> to </w:t>
      </w:r>
      <w:r>
        <w:t>dolce v</w:t>
      </w:r>
      <w:r w:rsidR="008A571E" w:rsidRPr="0054747D">
        <w:t>ita</w:t>
      </w:r>
    </w:p>
    <w:p w14:paraId="1C80A1FA" w14:textId="77777777" w:rsidR="00B82F9D" w:rsidRDefault="00B82F9D" w:rsidP="00B82F9D">
      <w:r>
        <w:rPr>
          <w:b/>
        </w:rPr>
        <w:t xml:space="preserve">5.15-6pm: </w:t>
      </w:r>
      <w:r w:rsidR="00FD60BD" w:rsidRPr="00B82F9D">
        <w:t>Round Table</w:t>
      </w:r>
      <w:r w:rsidR="008A571E">
        <w:t xml:space="preserve"> and closing remarks</w:t>
      </w:r>
      <w:r>
        <w:t xml:space="preserve"> with David </w:t>
      </w:r>
      <w:proofErr w:type="spellStart"/>
      <w:r>
        <w:t>Forgacs</w:t>
      </w:r>
      <w:proofErr w:type="spellEnd"/>
      <w:r>
        <w:t xml:space="preserve">, Stella </w:t>
      </w:r>
      <w:proofErr w:type="spellStart"/>
      <w:r>
        <w:t>Bruzzi</w:t>
      </w:r>
      <w:proofErr w:type="spellEnd"/>
      <w:r>
        <w:t>,</w:t>
      </w:r>
      <w:r w:rsidRPr="00B82F9D">
        <w:t xml:space="preserve"> </w:t>
      </w:r>
    </w:p>
    <w:p w14:paraId="21A6C8C2" w14:textId="730024E2" w:rsidR="00ED0D16" w:rsidRDefault="00ED0D16" w:rsidP="009801C8">
      <w:pPr>
        <w:ind w:firstLine="720"/>
      </w:pPr>
      <w:r>
        <w:t>Karl Schoonover, Louis Bayman</w:t>
      </w:r>
    </w:p>
    <w:p w14:paraId="3D26E1B3" w14:textId="77777777" w:rsidR="00D26A34" w:rsidRPr="00ED0D16" w:rsidRDefault="00D26A34" w:rsidP="00D26A34">
      <w:pPr>
        <w:jc w:val="center"/>
        <w:rPr>
          <w:b/>
        </w:rPr>
      </w:pPr>
      <w:r w:rsidRPr="00ED0D16">
        <w:rPr>
          <w:b/>
        </w:rPr>
        <w:t>************</w:t>
      </w:r>
      <w:bookmarkStart w:id="0" w:name="_GoBack"/>
      <w:bookmarkEnd w:id="0"/>
    </w:p>
    <w:sectPr w:rsidR="00D26A34" w:rsidRPr="00ED0D16" w:rsidSect="0056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B"/>
    <w:rsid w:val="00023665"/>
    <w:rsid w:val="000C214E"/>
    <w:rsid w:val="00115F82"/>
    <w:rsid w:val="001B5D7F"/>
    <w:rsid w:val="0020556B"/>
    <w:rsid w:val="002A4BA8"/>
    <w:rsid w:val="002F0BF6"/>
    <w:rsid w:val="00307F06"/>
    <w:rsid w:val="0040185B"/>
    <w:rsid w:val="0049162E"/>
    <w:rsid w:val="0054747D"/>
    <w:rsid w:val="00560365"/>
    <w:rsid w:val="00663FFE"/>
    <w:rsid w:val="006B58C0"/>
    <w:rsid w:val="006C2213"/>
    <w:rsid w:val="006C7DDC"/>
    <w:rsid w:val="00727BC5"/>
    <w:rsid w:val="00824690"/>
    <w:rsid w:val="008817C7"/>
    <w:rsid w:val="008A437B"/>
    <w:rsid w:val="008A571E"/>
    <w:rsid w:val="008B4EC9"/>
    <w:rsid w:val="0090570C"/>
    <w:rsid w:val="00922843"/>
    <w:rsid w:val="009801C8"/>
    <w:rsid w:val="00AA048D"/>
    <w:rsid w:val="00AF2B8B"/>
    <w:rsid w:val="00B31EFD"/>
    <w:rsid w:val="00B82F9D"/>
    <w:rsid w:val="00C749B7"/>
    <w:rsid w:val="00C757F6"/>
    <w:rsid w:val="00D26A34"/>
    <w:rsid w:val="00D959E7"/>
    <w:rsid w:val="00DB5927"/>
    <w:rsid w:val="00EC34E5"/>
    <w:rsid w:val="00ED05AC"/>
    <w:rsid w:val="00ED0D16"/>
    <w:rsid w:val="00F66812"/>
    <w:rsid w:val="00FD1D48"/>
    <w:rsid w:val="00FD60BD"/>
    <w:rsid w:val="00FF2EB4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2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"/>
    <w:qFormat/>
    <w:rsid w:val="00FD60BD"/>
    <w:rPr>
      <w:rFonts w:ascii="Times New Roman" w:eastAsia="Times New Roman" w:hAnsi="Times New Roman" w:cs="Times New Roman"/>
      <w:i/>
    </w:rPr>
  </w:style>
  <w:style w:type="paragraph" w:styleId="NormalWeb">
    <w:name w:val="Normal (Web)"/>
    <w:basedOn w:val="Normal"/>
    <w:uiPriority w:val="99"/>
    <w:unhideWhenUsed/>
    <w:rsid w:val="00FD60BD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</w:rPr>
  </w:style>
  <w:style w:type="character" w:customStyle="1" w:styleId="null">
    <w:name w:val="null"/>
    <w:basedOn w:val="DefaultParagraphFont"/>
    <w:rsid w:val="00FD60BD"/>
  </w:style>
  <w:style w:type="character" w:customStyle="1" w:styleId="highlight">
    <w:name w:val="highlight"/>
    <w:basedOn w:val="DefaultParagraphFont"/>
    <w:rsid w:val="00FD60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"/>
    <w:qFormat/>
    <w:rsid w:val="00FD60BD"/>
    <w:rPr>
      <w:rFonts w:ascii="Times New Roman" w:eastAsia="Times New Roman" w:hAnsi="Times New Roman" w:cs="Times New Roman"/>
      <w:i/>
    </w:rPr>
  </w:style>
  <w:style w:type="paragraph" w:styleId="NormalWeb">
    <w:name w:val="Normal (Web)"/>
    <w:basedOn w:val="Normal"/>
    <w:uiPriority w:val="99"/>
    <w:unhideWhenUsed/>
    <w:rsid w:val="00FD60BD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</w:rPr>
  </w:style>
  <w:style w:type="character" w:customStyle="1" w:styleId="null">
    <w:name w:val="null"/>
    <w:basedOn w:val="DefaultParagraphFont"/>
    <w:rsid w:val="00FD60BD"/>
  </w:style>
  <w:style w:type="character" w:customStyle="1" w:styleId="highlight">
    <w:name w:val="highlight"/>
    <w:basedOn w:val="DefaultParagraphFont"/>
    <w:rsid w:val="00FD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Macintosh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Bayman</dc:creator>
  <cp:keywords/>
  <dc:description/>
  <cp:lastModifiedBy>Louis Bayman</cp:lastModifiedBy>
  <cp:revision>2</cp:revision>
  <dcterms:created xsi:type="dcterms:W3CDTF">2015-10-20T11:00:00Z</dcterms:created>
  <dcterms:modified xsi:type="dcterms:W3CDTF">2015-10-20T11:00:00Z</dcterms:modified>
</cp:coreProperties>
</file>