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67DA5" w14:textId="77777777" w:rsidR="00A01EE2" w:rsidRPr="00201A75" w:rsidRDefault="00A01EE2" w:rsidP="00A01EE2">
      <w:pPr>
        <w:widowControl w:val="0"/>
        <w:autoSpaceDE w:val="0"/>
        <w:autoSpaceDN w:val="0"/>
        <w:adjustRightInd w:val="0"/>
        <w:rPr>
          <w:rFonts w:ascii="Times New Roman" w:hAnsi="Times New Roman" w:cs="Times New Roman"/>
          <w:b/>
          <w:color w:val="1A1A1A"/>
          <w:sz w:val="22"/>
          <w:szCs w:val="22"/>
        </w:rPr>
      </w:pPr>
      <w:r w:rsidRPr="00201A75">
        <w:rPr>
          <w:rFonts w:ascii="Times New Roman" w:hAnsi="Times New Roman" w:cs="Times New Roman"/>
          <w:b/>
          <w:color w:val="1A1A1A"/>
          <w:sz w:val="22"/>
          <w:szCs w:val="22"/>
        </w:rPr>
        <w:t>Search and the Evolution of Extremism</w:t>
      </w:r>
    </w:p>
    <w:p w14:paraId="438F1AD4" w14:textId="77777777" w:rsidR="00A01EE2" w:rsidRPr="00201A75" w:rsidRDefault="00A01EE2" w:rsidP="00A01EE2">
      <w:pPr>
        <w:widowControl w:val="0"/>
        <w:autoSpaceDE w:val="0"/>
        <w:autoSpaceDN w:val="0"/>
        <w:adjustRightInd w:val="0"/>
        <w:rPr>
          <w:rFonts w:ascii="Times New Roman" w:hAnsi="Times New Roman" w:cs="Times New Roman"/>
          <w:color w:val="1A1A1A"/>
          <w:sz w:val="22"/>
          <w:szCs w:val="22"/>
        </w:rPr>
      </w:pPr>
    </w:p>
    <w:p w14:paraId="64050277" w14:textId="77777777" w:rsidR="00A01EE2" w:rsidRPr="00201A75" w:rsidRDefault="00A01EE2" w:rsidP="00A01EE2">
      <w:pPr>
        <w:widowControl w:val="0"/>
        <w:autoSpaceDE w:val="0"/>
        <w:autoSpaceDN w:val="0"/>
        <w:adjustRightInd w:val="0"/>
        <w:rPr>
          <w:rFonts w:ascii="Times New Roman" w:hAnsi="Times New Roman" w:cs="Times New Roman"/>
          <w:color w:val="1A1A1A"/>
          <w:sz w:val="22"/>
          <w:szCs w:val="22"/>
        </w:rPr>
      </w:pPr>
      <w:r w:rsidRPr="00201A75">
        <w:rPr>
          <w:rFonts w:ascii="Times New Roman" w:hAnsi="Times New Roman" w:cs="Times New Roman"/>
          <w:color w:val="1A1A1A"/>
          <w:sz w:val="22"/>
          <w:szCs w:val="22"/>
        </w:rPr>
        <w:t>Supervisor:</w:t>
      </w:r>
    </w:p>
    <w:p w14:paraId="2F3C8C10" w14:textId="77777777" w:rsidR="00A01EE2" w:rsidRPr="00201A75" w:rsidRDefault="00A01EE2" w:rsidP="00A01EE2">
      <w:pPr>
        <w:widowControl w:val="0"/>
        <w:autoSpaceDE w:val="0"/>
        <w:autoSpaceDN w:val="0"/>
        <w:adjustRightInd w:val="0"/>
        <w:rPr>
          <w:rFonts w:ascii="Times New Roman" w:hAnsi="Times New Roman" w:cs="Times New Roman"/>
          <w:color w:val="1A1A1A"/>
          <w:sz w:val="22"/>
          <w:szCs w:val="22"/>
        </w:rPr>
      </w:pPr>
      <w:r w:rsidRPr="00201A75">
        <w:rPr>
          <w:rFonts w:ascii="Times New Roman" w:hAnsi="Times New Roman" w:cs="Times New Roman"/>
          <w:color w:val="1A1A1A"/>
          <w:sz w:val="22"/>
          <w:szCs w:val="22"/>
        </w:rPr>
        <w:t xml:space="preserve">Thomas Hills, Department of Psychology (contact: </w:t>
      </w:r>
      <w:hyperlink r:id="rId6" w:history="1">
        <w:r w:rsidRPr="00201A75">
          <w:rPr>
            <w:rStyle w:val="Hyperlink"/>
            <w:rFonts w:ascii="Times New Roman" w:hAnsi="Times New Roman" w:cs="Times New Roman"/>
            <w:sz w:val="22"/>
            <w:szCs w:val="22"/>
          </w:rPr>
          <w:t>t.t.hills@warwick.ac.uk</w:t>
        </w:r>
      </w:hyperlink>
      <w:r w:rsidRPr="00201A75">
        <w:rPr>
          <w:rFonts w:ascii="Times New Roman" w:hAnsi="Times New Roman" w:cs="Times New Roman"/>
          <w:color w:val="1A1A1A"/>
          <w:sz w:val="22"/>
          <w:szCs w:val="22"/>
        </w:rPr>
        <w:t>)</w:t>
      </w:r>
    </w:p>
    <w:p w14:paraId="40D60CD1" w14:textId="77777777" w:rsidR="00A01EE2" w:rsidRPr="00201A75" w:rsidRDefault="00A01EE2" w:rsidP="00A01EE2">
      <w:pPr>
        <w:widowControl w:val="0"/>
        <w:autoSpaceDE w:val="0"/>
        <w:autoSpaceDN w:val="0"/>
        <w:adjustRightInd w:val="0"/>
        <w:rPr>
          <w:rFonts w:ascii="Times New Roman" w:hAnsi="Times New Roman" w:cs="Times New Roman"/>
          <w:color w:val="1A1A1A"/>
          <w:sz w:val="22"/>
          <w:szCs w:val="22"/>
        </w:rPr>
      </w:pPr>
    </w:p>
    <w:p w14:paraId="6EB680F2" w14:textId="77777777" w:rsidR="00A01EE2" w:rsidRPr="00201A75" w:rsidRDefault="00A01EE2" w:rsidP="00A01EE2">
      <w:pPr>
        <w:widowControl w:val="0"/>
        <w:autoSpaceDE w:val="0"/>
        <w:autoSpaceDN w:val="0"/>
        <w:adjustRightInd w:val="0"/>
        <w:rPr>
          <w:rFonts w:ascii="Times New Roman" w:hAnsi="Times New Roman" w:cs="Times New Roman"/>
          <w:b/>
          <w:color w:val="1A1A1A"/>
          <w:sz w:val="22"/>
          <w:szCs w:val="22"/>
        </w:rPr>
      </w:pPr>
      <w:r w:rsidRPr="00201A75">
        <w:rPr>
          <w:rFonts w:ascii="Times New Roman" w:hAnsi="Times New Roman" w:cs="Times New Roman"/>
          <w:b/>
          <w:color w:val="1A1A1A"/>
          <w:sz w:val="22"/>
          <w:szCs w:val="22"/>
        </w:rPr>
        <w:t>Overview</w:t>
      </w:r>
    </w:p>
    <w:p w14:paraId="6A7DA7A4" w14:textId="77777777" w:rsidR="00A01EE2" w:rsidRPr="00201A75" w:rsidRDefault="00A01EE2" w:rsidP="00A01EE2">
      <w:pPr>
        <w:widowControl w:val="0"/>
        <w:autoSpaceDE w:val="0"/>
        <w:autoSpaceDN w:val="0"/>
        <w:adjustRightInd w:val="0"/>
        <w:rPr>
          <w:rFonts w:ascii="Times New Roman" w:hAnsi="Times New Roman" w:cs="Times New Roman"/>
          <w:color w:val="1A1A1A"/>
          <w:sz w:val="22"/>
          <w:szCs w:val="22"/>
        </w:rPr>
      </w:pPr>
      <w:r w:rsidRPr="00201A75">
        <w:rPr>
          <w:rFonts w:ascii="Times New Roman" w:hAnsi="Times New Roman" w:cs="Times New Roman"/>
          <w:color w:val="1A1A1A"/>
          <w:sz w:val="22"/>
          <w:szCs w:val="22"/>
        </w:rPr>
        <w:t xml:space="preserve">One of the most threatening potentials of modern telecommunications networks is that this will allow individuals with extreme beliefs to find one another and produce revolutions similar to those currently observed in the Arab Spring and the Occupy protests.  However, a common claim of the modern 'networked' world is that this capacity to reach other individuals quickly and efficiently will lead to the homogenization of culture and beliefs.  These conflicting views suggest that the implications of modern networking on social networks and the evolution of beliefs and preferences of individuals in those networks </w:t>
      </w:r>
      <w:proofErr w:type="gramStart"/>
      <w:r w:rsidRPr="00201A75">
        <w:rPr>
          <w:rFonts w:ascii="Times New Roman" w:hAnsi="Times New Roman" w:cs="Times New Roman"/>
          <w:color w:val="1A1A1A"/>
          <w:sz w:val="22"/>
          <w:szCs w:val="22"/>
        </w:rPr>
        <w:t>is</w:t>
      </w:r>
      <w:proofErr w:type="gramEnd"/>
      <w:r w:rsidRPr="00201A75">
        <w:rPr>
          <w:rFonts w:ascii="Times New Roman" w:hAnsi="Times New Roman" w:cs="Times New Roman"/>
          <w:color w:val="1A1A1A"/>
          <w:sz w:val="22"/>
          <w:szCs w:val="22"/>
        </w:rPr>
        <w:t xml:space="preserve"> not yet well understood.  </w:t>
      </w:r>
    </w:p>
    <w:p w14:paraId="719535C9" w14:textId="77777777" w:rsidR="00A01EE2" w:rsidRPr="00201A75" w:rsidRDefault="00A01EE2" w:rsidP="00A01EE2">
      <w:pPr>
        <w:widowControl w:val="0"/>
        <w:autoSpaceDE w:val="0"/>
        <w:autoSpaceDN w:val="0"/>
        <w:adjustRightInd w:val="0"/>
        <w:rPr>
          <w:rFonts w:ascii="Times New Roman" w:hAnsi="Times New Roman" w:cs="Times New Roman"/>
          <w:color w:val="1A1A1A"/>
          <w:sz w:val="22"/>
          <w:szCs w:val="22"/>
        </w:rPr>
      </w:pPr>
    </w:p>
    <w:p w14:paraId="043D5FDA" w14:textId="77777777" w:rsidR="00A01EE2" w:rsidRPr="00201A75" w:rsidRDefault="00A01EE2" w:rsidP="00A01EE2">
      <w:pPr>
        <w:widowControl w:val="0"/>
        <w:autoSpaceDE w:val="0"/>
        <w:autoSpaceDN w:val="0"/>
        <w:adjustRightInd w:val="0"/>
        <w:rPr>
          <w:rFonts w:ascii="Times New Roman" w:hAnsi="Times New Roman" w:cs="Times New Roman"/>
          <w:b/>
          <w:color w:val="1A1A1A"/>
          <w:sz w:val="22"/>
          <w:szCs w:val="22"/>
        </w:rPr>
      </w:pPr>
      <w:r w:rsidRPr="00201A75">
        <w:rPr>
          <w:rFonts w:ascii="Times New Roman" w:hAnsi="Times New Roman" w:cs="Times New Roman"/>
          <w:b/>
          <w:color w:val="1A1A1A"/>
          <w:sz w:val="22"/>
          <w:szCs w:val="22"/>
        </w:rPr>
        <w:t>Background:</w:t>
      </w:r>
    </w:p>
    <w:p w14:paraId="4192DD2D" w14:textId="5845B3D6" w:rsidR="00A01EE2" w:rsidRPr="00201A75" w:rsidRDefault="00A01EE2" w:rsidP="00A01EE2">
      <w:pPr>
        <w:widowControl w:val="0"/>
        <w:autoSpaceDE w:val="0"/>
        <w:autoSpaceDN w:val="0"/>
        <w:adjustRightInd w:val="0"/>
        <w:rPr>
          <w:rFonts w:ascii="Times New Roman" w:hAnsi="Times New Roman" w:cs="Times New Roman"/>
          <w:color w:val="1A1A1A"/>
          <w:sz w:val="22"/>
          <w:szCs w:val="22"/>
        </w:rPr>
      </w:pPr>
      <w:r w:rsidRPr="00201A75">
        <w:rPr>
          <w:rFonts w:ascii="Times New Roman" w:hAnsi="Times New Roman" w:cs="Times New Roman"/>
          <w:color w:val="1A1A1A"/>
          <w:sz w:val="22"/>
          <w:szCs w:val="22"/>
        </w:rPr>
        <w:t>This project will focus on understanding how the evolution of search abilities in social communications influences the networks and beliefs of individuals in those communities.  This project will involve agent-based modeling of individuals in a networked social environment</w:t>
      </w:r>
      <w:r w:rsidR="0042476E" w:rsidRPr="00201A75">
        <w:rPr>
          <w:rFonts w:ascii="Times New Roman" w:hAnsi="Times New Roman" w:cs="Times New Roman"/>
          <w:color w:val="1A1A1A"/>
          <w:sz w:val="22"/>
          <w:szCs w:val="22"/>
        </w:rPr>
        <w:t xml:space="preserve"> (e.g., Hills, 2006</w:t>
      </w:r>
      <w:r w:rsidR="007B7EA8" w:rsidRPr="00201A75">
        <w:rPr>
          <w:rFonts w:ascii="Times New Roman" w:hAnsi="Times New Roman" w:cs="Times New Roman"/>
          <w:color w:val="1A1A1A"/>
          <w:sz w:val="22"/>
          <w:szCs w:val="22"/>
        </w:rPr>
        <w:t xml:space="preserve">; Hills &amp; </w:t>
      </w:r>
      <w:proofErr w:type="spellStart"/>
      <w:r w:rsidR="007B7EA8" w:rsidRPr="00201A75">
        <w:rPr>
          <w:rFonts w:ascii="Times New Roman" w:hAnsi="Times New Roman" w:cs="Times New Roman"/>
          <w:color w:val="1A1A1A"/>
          <w:sz w:val="22"/>
          <w:szCs w:val="22"/>
        </w:rPr>
        <w:t>Pachur</w:t>
      </w:r>
      <w:proofErr w:type="spellEnd"/>
      <w:r w:rsidR="007B7EA8" w:rsidRPr="00201A75">
        <w:rPr>
          <w:rFonts w:ascii="Times New Roman" w:hAnsi="Times New Roman" w:cs="Times New Roman"/>
          <w:color w:val="1A1A1A"/>
          <w:sz w:val="22"/>
          <w:szCs w:val="22"/>
        </w:rPr>
        <w:t>, 2012</w:t>
      </w:r>
      <w:r w:rsidR="0042476E" w:rsidRPr="00201A75">
        <w:rPr>
          <w:rFonts w:ascii="Times New Roman" w:hAnsi="Times New Roman" w:cs="Times New Roman"/>
          <w:color w:val="1A1A1A"/>
          <w:sz w:val="22"/>
          <w:szCs w:val="22"/>
        </w:rPr>
        <w:t>)</w:t>
      </w:r>
      <w:r w:rsidRPr="00201A75">
        <w:rPr>
          <w:rFonts w:ascii="Times New Roman" w:hAnsi="Times New Roman" w:cs="Times New Roman"/>
          <w:color w:val="1A1A1A"/>
          <w:sz w:val="22"/>
          <w:szCs w:val="22"/>
        </w:rPr>
        <w:t xml:space="preserve">, where individuals can create and eliminate links with other individuals.  This modeling will also involve the incorporation of several fundamental psychological assumptions, including </w:t>
      </w:r>
      <w:proofErr w:type="spellStart"/>
      <w:r w:rsidRPr="00201A75">
        <w:rPr>
          <w:rFonts w:ascii="Times New Roman" w:hAnsi="Times New Roman" w:cs="Times New Roman"/>
          <w:color w:val="1A1A1A"/>
          <w:sz w:val="22"/>
          <w:szCs w:val="22"/>
        </w:rPr>
        <w:t>homophily</w:t>
      </w:r>
      <w:proofErr w:type="spellEnd"/>
      <w:r w:rsidRPr="00201A75">
        <w:rPr>
          <w:rFonts w:ascii="Times New Roman" w:hAnsi="Times New Roman" w:cs="Times New Roman"/>
          <w:color w:val="1A1A1A"/>
          <w:sz w:val="22"/>
          <w:szCs w:val="22"/>
        </w:rPr>
        <w:t xml:space="preserve"> (the tendency for individuals to prefer individuals like themselves) and group polarization (the tendency for individuals to become more like those with whom they are connected).</w:t>
      </w:r>
      <w:r w:rsidR="007B7EA8" w:rsidRPr="00201A75">
        <w:rPr>
          <w:rFonts w:ascii="Times New Roman" w:hAnsi="Times New Roman" w:cs="Times New Roman"/>
          <w:color w:val="1A1A1A"/>
          <w:sz w:val="22"/>
          <w:szCs w:val="22"/>
        </w:rPr>
        <w:t xml:space="preserve">  In the past this approach has been used to understand marriage and divorce, and the evolution of altruism (Hills &amp; Todd, 2008; Hills, 2006).</w:t>
      </w:r>
    </w:p>
    <w:p w14:paraId="3A3BDCEB" w14:textId="77777777" w:rsidR="00A01EE2" w:rsidRPr="00201A75" w:rsidRDefault="00A01EE2" w:rsidP="00A01EE2">
      <w:pPr>
        <w:widowControl w:val="0"/>
        <w:autoSpaceDE w:val="0"/>
        <w:autoSpaceDN w:val="0"/>
        <w:adjustRightInd w:val="0"/>
        <w:rPr>
          <w:rFonts w:ascii="Times New Roman" w:hAnsi="Times New Roman" w:cs="Times New Roman"/>
          <w:color w:val="1A1A1A"/>
          <w:sz w:val="22"/>
          <w:szCs w:val="22"/>
        </w:rPr>
      </w:pPr>
    </w:p>
    <w:p w14:paraId="2596E77C" w14:textId="77777777" w:rsidR="00A01EE2" w:rsidRPr="00201A75" w:rsidRDefault="00A01EE2" w:rsidP="00A01EE2">
      <w:pPr>
        <w:widowControl w:val="0"/>
        <w:autoSpaceDE w:val="0"/>
        <w:autoSpaceDN w:val="0"/>
        <w:adjustRightInd w:val="0"/>
        <w:rPr>
          <w:rFonts w:ascii="Times New Roman" w:hAnsi="Times New Roman" w:cs="Times New Roman"/>
          <w:b/>
          <w:color w:val="1A1A1A"/>
          <w:sz w:val="22"/>
          <w:szCs w:val="22"/>
        </w:rPr>
      </w:pPr>
      <w:r w:rsidRPr="00201A75">
        <w:rPr>
          <w:rFonts w:ascii="Times New Roman" w:hAnsi="Times New Roman" w:cs="Times New Roman"/>
          <w:b/>
          <w:color w:val="1A1A1A"/>
          <w:sz w:val="22"/>
          <w:szCs w:val="22"/>
        </w:rPr>
        <w:t>Project Aims and Deliverables:</w:t>
      </w:r>
    </w:p>
    <w:p w14:paraId="293B37CC" w14:textId="77777777" w:rsidR="00A01EE2" w:rsidRPr="00201A75" w:rsidRDefault="00A01EE2" w:rsidP="00A01EE2">
      <w:pPr>
        <w:pStyle w:val="ListParagraph"/>
        <w:widowControl w:val="0"/>
        <w:numPr>
          <w:ilvl w:val="0"/>
          <w:numId w:val="1"/>
        </w:numPr>
        <w:autoSpaceDE w:val="0"/>
        <w:autoSpaceDN w:val="0"/>
        <w:adjustRightInd w:val="0"/>
        <w:rPr>
          <w:rFonts w:ascii="Times New Roman" w:hAnsi="Times New Roman" w:cs="Times New Roman"/>
          <w:color w:val="1A1A1A"/>
          <w:sz w:val="22"/>
          <w:szCs w:val="22"/>
        </w:rPr>
      </w:pPr>
      <w:r w:rsidRPr="00201A75">
        <w:rPr>
          <w:rFonts w:ascii="Times New Roman" w:hAnsi="Times New Roman" w:cs="Times New Roman"/>
          <w:color w:val="1A1A1A"/>
          <w:sz w:val="22"/>
          <w:szCs w:val="22"/>
        </w:rPr>
        <w:t>Produce a set of simulations of publishable quality that will reveal how search influences the way social networks are structured in the world.  </w:t>
      </w:r>
    </w:p>
    <w:p w14:paraId="5FD845FA" w14:textId="77777777" w:rsidR="00A01EE2" w:rsidRPr="00201A75" w:rsidRDefault="00A01EE2" w:rsidP="00A01EE2">
      <w:pPr>
        <w:pStyle w:val="ListParagraph"/>
        <w:widowControl w:val="0"/>
        <w:numPr>
          <w:ilvl w:val="0"/>
          <w:numId w:val="1"/>
        </w:numPr>
        <w:autoSpaceDE w:val="0"/>
        <w:autoSpaceDN w:val="0"/>
        <w:adjustRightInd w:val="0"/>
        <w:rPr>
          <w:rFonts w:ascii="Times New Roman" w:hAnsi="Times New Roman" w:cs="Times New Roman"/>
          <w:color w:val="1A1A1A"/>
          <w:sz w:val="22"/>
          <w:szCs w:val="22"/>
        </w:rPr>
      </w:pPr>
      <w:r w:rsidRPr="00201A75">
        <w:rPr>
          <w:rFonts w:ascii="Times New Roman" w:hAnsi="Times New Roman" w:cs="Times New Roman"/>
          <w:color w:val="1A1A1A"/>
          <w:sz w:val="22"/>
          <w:szCs w:val="22"/>
        </w:rPr>
        <w:t xml:space="preserve">To understand how assumptions of human behavior (e.g., </w:t>
      </w:r>
      <w:proofErr w:type="spellStart"/>
      <w:r w:rsidRPr="00201A75">
        <w:rPr>
          <w:rFonts w:ascii="Times New Roman" w:hAnsi="Times New Roman" w:cs="Times New Roman"/>
          <w:color w:val="1A1A1A"/>
          <w:sz w:val="22"/>
          <w:szCs w:val="22"/>
        </w:rPr>
        <w:t>homophily</w:t>
      </w:r>
      <w:proofErr w:type="spellEnd"/>
      <w:r w:rsidRPr="00201A75">
        <w:rPr>
          <w:rFonts w:ascii="Times New Roman" w:hAnsi="Times New Roman" w:cs="Times New Roman"/>
          <w:color w:val="1A1A1A"/>
          <w:sz w:val="22"/>
          <w:szCs w:val="22"/>
        </w:rPr>
        <w:t xml:space="preserve"> and group polarization) lead to a rise or reduction in diverse perspectives in evolving social networks.</w:t>
      </w:r>
      <w:bookmarkStart w:id="0" w:name="_GoBack"/>
      <w:bookmarkEnd w:id="0"/>
    </w:p>
    <w:p w14:paraId="070182DB" w14:textId="77777777" w:rsidR="00A01EE2" w:rsidRPr="00201A75" w:rsidRDefault="00A01EE2" w:rsidP="00A01EE2">
      <w:pPr>
        <w:widowControl w:val="0"/>
        <w:autoSpaceDE w:val="0"/>
        <w:autoSpaceDN w:val="0"/>
        <w:adjustRightInd w:val="0"/>
        <w:rPr>
          <w:rFonts w:ascii="Times New Roman" w:hAnsi="Times New Roman" w:cs="Times New Roman"/>
          <w:color w:val="1A1A1A"/>
          <w:sz w:val="22"/>
          <w:szCs w:val="22"/>
        </w:rPr>
      </w:pPr>
    </w:p>
    <w:p w14:paraId="6005C8C6" w14:textId="77777777" w:rsidR="00A01EE2" w:rsidRPr="00201A75" w:rsidRDefault="00A01EE2" w:rsidP="00A01EE2">
      <w:pPr>
        <w:pStyle w:val="Body1"/>
        <w:rPr>
          <w:rFonts w:ascii="Times New Roman" w:hAnsi="Times New Roman"/>
          <w:b/>
          <w:sz w:val="22"/>
          <w:szCs w:val="22"/>
        </w:rPr>
      </w:pPr>
      <w:proofErr w:type="gramStart"/>
      <w:r w:rsidRPr="00201A75">
        <w:rPr>
          <w:rFonts w:ascii="Times New Roman" w:hAnsi="Times New Roman"/>
          <w:b/>
          <w:sz w:val="22"/>
          <w:szCs w:val="22"/>
        </w:rPr>
        <w:t>Prerequisites</w:t>
      </w:r>
      <w:r w:rsidRPr="00201A75">
        <w:rPr>
          <w:rFonts w:ascii="Times New Roman" w:hAnsi="Times New Roman"/>
          <w:sz w:val="22"/>
          <w:szCs w:val="22"/>
        </w:rPr>
        <w:t xml:space="preserve">  </w:t>
      </w:r>
      <w:r w:rsidRPr="00201A75">
        <w:rPr>
          <w:rFonts w:ascii="Times New Roman" w:hAnsi="Times New Roman"/>
          <w:b/>
          <w:sz w:val="22"/>
          <w:szCs w:val="22"/>
        </w:rPr>
        <w:t>and</w:t>
      </w:r>
      <w:proofErr w:type="gramEnd"/>
      <w:r w:rsidRPr="00201A75">
        <w:rPr>
          <w:rFonts w:ascii="Times New Roman" w:hAnsi="Times New Roman"/>
          <w:b/>
          <w:sz w:val="22"/>
          <w:szCs w:val="22"/>
        </w:rPr>
        <w:t xml:space="preserve"> Future Prospects</w:t>
      </w:r>
    </w:p>
    <w:p w14:paraId="58F43D21" w14:textId="77777777" w:rsidR="0002011E" w:rsidRPr="00201A75" w:rsidRDefault="00A01EE2" w:rsidP="00A01EE2">
      <w:pPr>
        <w:widowControl w:val="0"/>
        <w:autoSpaceDE w:val="0"/>
        <w:autoSpaceDN w:val="0"/>
        <w:adjustRightInd w:val="0"/>
        <w:rPr>
          <w:rFonts w:ascii="Times New Roman" w:hAnsi="Times New Roman" w:cs="Times New Roman"/>
          <w:color w:val="1A1A1A"/>
          <w:sz w:val="22"/>
          <w:szCs w:val="22"/>
        </w:rPr>
      </w:pPr>
      <w:r w:rsidRPr="00201A75">
        <w:rPr>
          <w:rFonts w:ascii="Times New Roman" w:hAnsi="Times New Roman" w:cs="Times New Roman"/>
          <w:color w:val="1A1A1A"/>
          <w:sz w:val="22"/>
          <w:szCs w:val="22"/>
        </w:rPr>
        <w:t xml:space="preserve">Students interested in this project should have a command of computer programming and be interested in learning about social network analysis and </w:t>
      </w:r>
      <w:proofErr w:type="spellStart"/>
      <w:r w:rsidRPr="00201A75">
        <w:rPr>
          <w:rFonts w:ascii="Times New Roman" w:hAnsi="Times New Roman" w:cs="Times New Roman"/>
          <w:color w:val="1A1A1A"/>
          <w:sz w:val="22"/>
          <w:szCs w:val="22"/>
        </w:rPr>
        <w:t>agrent</w:t>
      </w:r>
      <w:proofErr w:type="spellEnd"/>
      <w:r w:rsidRPr="00201A75">
        <w:rPr>
          <w:rFonts w:ascii="Times New Roman" w:hAnsi="Times New Roman" w:cs="Times New Roman"/>
          <w:color w:val="1A1A1A"/>
          <w:sz w:val="22"/>
          <w:szCs w:val="22"/>
        </w:rPr>
        <w:t xml:space="preserve">-based </w:t>
      </w:r>
      <w:proofErr w:type="spellStart"/>
      <w:r w:rsidRPr="00201A75">
        <w:rPr>
          <w:rFonts w:ascii="Times New Roman" w:hAnsi="Times New Roman" w:cs="Times New Roman"/>
          <w:color w:val="1A1A1A"/>
          <w:sz w:val="22"/>
          <w:szCs w:val="22"/>
        </w:rPr>
        <w:t>modelling</w:t>
      </w:r>
      <w:proofErr w:type="spellEnd"/>
      <w:r w:rsidRPr="00201A75">
        <w:rPr>
          <w:rFonts w:ascii="Times New Roman" w:hAnsi="Times New Roman" w:cs="Times New Roman"/>
          <w:color w:val="1A1A1A"/>
          <w:sz w:val="22"/>
          <w:szCs w:val="22"/>
        </w:rPr>
        <w:t>.  This work has broad implications for understanding the evolution of culture and social networks in the modern world and could lead to future (Ph.D.) work understanding large-scale human behavior.  Due to the increasing interest by governments in social unrest, this work is also likely to have significant impact.</w:t>
      </w:r>
    </w:p>
    <w:p w14:paraId="2CD9F5BA" w14:textId="77777777" w:rsidR="00A01EE2" w:rsidRPr="00201A75" w:rsidRDefault="00A01EE2" w:rsidP="00A01EE2">
      <w:pPr>
        <w:widowControl w:val="0"/>
        <w:autoSpaceDE w:val="0"/>
        <w:autoSpaceDN w:val="0"/>
        <w:adjustRightInd w:val="0"/>
        <w:rPr>
          <w:rFonts w:ascii="Times New Roman" w:hAnsi="Times New Roman" w:cs="Times New Roman"/>
          <w:color w:val="1A1A1A"/>
          <w:sz w:val="22"/>
          <w:szCs w:val="22"/>
        </w:rPr>
      </w:pPr>
    </w:p>
    <w:p w14:paraId="40B4B923" w14:textId="77777777" w:rsidR="00A01EE2" w:rsidRPr="00201A75" w:rsidRDefault="00A01EE2" w:rsidP="00A01EE2">
      <w:pPr>
        <w:widowControl w:val="0"/>
        <w:autoSpaceDE w:val="0"/>
        <w:autoSpaceDN w:val="0"/>
        <w:adjustRightInd w:val="0"/>
        <w:rPr>
          <w:rFonts w:ascii="Times New Roman" w:hAnsi="Times New Roman" w:cs="Times New Roman"/>
          <w:b/>
          <w:color w:val="1A1A1A"/>
          <w:sz w:val="22"/>
          <w:szCs w:val="22"/>
        </w:rPr>
      </w:pPr>
      <w:r w:rsidRPr="00201A75">
        <w:rPr>
          <w:rFonts w:ascii="Times New Roman" w:hAnsi="Times New Roman" w:cs="Times New Roman"/>
          <w:b/>
          <w:color w:val="1A1A1A"/>
          <w:sz w:val="22"/>
          <w:szCs w:val="22"/>
        </w:rPr>
        <w:t>References:</w:t>
      </w:r>
    </w:p>
    <w:p w14:paraId="702F4203" w14:textId="77777777" w:rsidR="00A01EE2" w:rsidRPr="00201A75" w:rsidRDefault="00A01EE2" w:rsidP="00A01EE2">
      <w:pPr>
        <w:widowControl w:val="0"/>
        <w:autoSpaceDE w:val="0"/>
        <w:autoSpaceDN w:val="0"/>
        <w:adjustRightInd w:val="0"/>
        <w:rPr>
          <w:rFonts w:ascii="Times New Roman" w:hAnsi="Times New Roman" w:cs="Times New Roman"/>
          <w:b/>
          <w:color w:val="1A1A1A"/>
          <w:sz w:val="22"/>
          <w:szCs w:val="22"/>
        </w:rPr>
      </w:pPr>
    </w:p>
    <w:p w14:paraId="6004662C" w14:textId="77777777" w:rsidR="00A01EE2" w:rsidRPr="00201A75" w:rsidRDefault="00A01EE2" w:rsidP="00A01EE2">
      <w:pPr>
        <w:widowControl w:val="0"/>
        <w:autoSpaceDE w:val="0"/>
        <w:autoSpaceDN w:val="0"/>
        <w:adjustRightInd w:val="0"/>
        <w:rPr>
          <w:rFonts w:ascii="Times New Roman" w:hAnsi="Times New Roman" w:cs="Times New Roman"/>
          <w:color w:val="262626"/>
          <w:sz w:val="22"/>
          <w:szCs w:val="22"/>
        </w:rPr>
      </w:pPr>
      <w:proofErr w:type="gramStart"/>
      <w:r w:rsidRPr="00201A75">
        <w:rPr>
          <w:rFonts w:ascii="Times New Roman" w:hAnsi="Times New Roman" w:cs="Times New Roman"/>
          <w:color w:val="262626"/>
          <w:sz w:val="22"/>
          <w:szCs w:val="22"/>
        </w:rPr>
        <w:t>Hills, T. (2006).</w:t>
      </w:r>
      <w:proofErr w:type="gramEnd"/>
      <w:r w:rsidRPr="00201A75">
        <w:rPr>
          <w:rFonts w:ascii="Times New Roman" w:hAnsi="Times New Roman" w:cs="Times New Roman"/>
          <w:color w:val="262626"/>
          <w:sz w:val="22"/>
          <w:szCs w:val="22"/>
        </w:rPr>
        <w:t xml:space="preserve">  Building "ethical agent" based simulations: A case study of a pathological problem in altruistic punishment.  Paper presented at </w:t>
      </w:r>
      <w:proofErr w:type="spellStart"/>
      <w:r w:rsidRPr="00201A75">
        <w:rPr>
          <w:rFonts w:ascii="Times New Roman" w:hAnsi="Times New Roman" w:cs="Times New Roman"/>
          <w:color w:val="262626"/>
          <w:sz w:val="22"/>
          <w:szCs w:val="22"/>
        </w:rPr>
        <w:t>ALifeX</w:t>
      </w:r>
      <w:proofErr w:type="spellEnd"/>
      <w:r w:rsidRPr="00201A75">
        <w:rPr>
          <w:rFonts w:ascii="Times New Roman" w:hAnsi="Times New Roman" w:cs="Times New Roman"/>
          <w:color w:val="262626"/>
          <w:sz w:val="22"/>
          <w:szCs w:val="22"/>
        </w:rPr>
        <w:t>.</w:t>
      </w:r>
    </w:p>
    <w:p w14:paraId="23D09435" w14:textId="77777777" w:rsidR="006736A1" w:rsidRPr="00201A75" w:rsidRDefault="006736A1" w:rsidP="00A01EE2">
      <w:pPr>
        <w:widowControl w:val="0"/>
        <w:autoSpaceDE w:val="0"/>
        <w:autoSpaceDN w:val="0"/>
        <w:adjustRightInd w:val="0"/>
        <w:rPr>
          <w:rFonts w:ascii="Times New Roman" w:hAnsi="Times New Roman" w:cs="Times New Roman"/>
          <w:color w:val="262626"/>
          <w:sz w:val="22"/>
          <w:szCs w:val="22"/>
        </w:rPr>
      </w:pPr>
    </w:p>
    <w:p w14:paraId="13D27027" w14:textId="77777777" w:rsidR="006736A1" w:rsidRPr="00201A75" w:rsidRDefault="00146C73" w:rsidP="006736A1">
      <w:pPr>
        <w:widowControl w:val="0"/>
        <w:autoSpaceDE w:val="0"/>
        <w:autoSpaceDN w:val="0"/>
        <w:adjustRightInd w:val="0"/>
        <w:spacing w:after="240"/>
        <w:rPr>
          <w:rFonts w:ascii="Times New Roman" w:hAnsi="Times New Roman" w:cs="Times New Roman"/>
          <w:sz w:val="22"/>
          <w:szCs w:val="22"/>
        </w:rPr>
      </w:pPr>
      <w:proofErr w:type="gramStart"/>
      <w:r w:rsidRPr="00201A75">
        <w:rPr>
          <w:rFonts w:ascii="Times New Roman" w:hAnsi="Times New Roman" w:cs="Times New Roman"/>
          <w:sz w:val="22"/>
          <w:szCs w:val="22"/>
        </w:rPr>
        <w:t xml:space="preserve">Hills, T., &amp; </w:t>
      </w:r>
      <w:proofErr w:type="spellStart"/>
      <w:r w:rsidRPr="00201A75">
        <w:rPr>
          <w:rFonts w:ascii="Times New Roman" w:hAnsi="Times New Roman" w:cs="Times New Roman"/>
          <w:sz w:val="22"/>
          <w:szCs w:val="22"/>
        </w:rPr>
        <w:t>Pachur</w:t>
      </w:r>
      <w:proofErr w:type="spellEnd"/>
      <w:r w:rsidRPr="00201A75">
        <w:rPr>
          <w:rFonts w:ascii="Times New Roman" w:hAnsi="Times New Roman" w:cs="Times New Roman"/>
          <w:sz w:val="22"/>
          <w:szCs w:val="22"/>
        </w:rPr>
        <w:t>, T. (2012</w:t>
      </w:r>
      <w:r w:rsidR="006736A1" w:rsidRPr="00201A75">
        <w:rPr>
          <w:rFonts w:ascii="Times New Roman" w:hAnsi="Times New Roman" w:cs="Times New Roman"/>
          <w:sz w:val="22"/>
          <w:szCs w:val="22"/>
        </w:rPr>
        <w:t>).</w:t>
      </w:r>
      <w:proofErr w:type="gramEnd"/>
      <w:r w:rsidR="006736A1" w:rsidRPr="00201A75">
        <w:rPr>
          <w:rFonts w:ascii="Times New Roman" w:hAnsi="Times New Roman" w:cs="Times New Roman"/>
          <w:sz w:val="22"/>
          <w:szCs w:val="22"/>
        </w:rPr>
        <w:t xml:space="preserve"> </w:t>
      </w:r>
      <w:proofErr w:type="gramStart"/>
      <w:r w:rsidR="006736A1" w:rsidRPr="00201A75">
        <w:rPr>
          <w:rFonts w:ascii="Times New Roman" w:hAnsi="Times New Roman" w:cs="Times New Roman"/>
          <w:sz w:val="22"/>
          <w:szCs w:val="22"/>
        </w:rPr>
        <w:t>Dynamic search and working memory in social recall.</w:t>
      </w:r>
      <w:proofErr w:type="gramEnd"/>
      <w:r w:rsidR="006736A1" w:rsidRPr="00201A75">
        <w:rPr>
          <w:rFonts w:ascii="Times New Roman" w:hAnsi="Times New Roman" w:cs="Times New Roman"/>
          <w:sz w:val="22"/>
          <w:szCs w:val="22"/>
        </w:rPr>
        <w:t xml:space="preserve"> </w:t>
      </w:r>
      <w:r w:rsidR="006736A1" w:rsidRPr="00201A75">
        <w:rPr>
          <w:rFonts w:ascii="Times New Roman" w:hAnsi="Times New Roman" w:cs="Times New Roman"/>
          <w:i/>
          <w:iCs/>
          <w:sz w:val="22"/>
          <w:szCs w:val="22"/>
        </w:rPr>
        <w:t>Journal of Experimental Psychology: Learning, Memory, and Cognition</w:t>
      </w:r>
      <w:r w:rsidRPr="00201A75">
        <w:rPr>
          <w:rFonts w:ascii="Times New Roman" w:hAnsi="Times New Roman" w:cs="Times New Roman"/>
          <w:sz w:val="22"/>
          <w:szCs w:val="22"/>
        </w:rPr>
        <w:t>, 38, 218-228.</w:t>
      </w:r>
    </w:p>
    <w:p w14:paraId="788E297F" w14:textId="00DAD524" w:rsidR="00944D09" w:rsidRPr="00201A75" w:rsidRDefault="00944D09" w:rsidP="006736A1">
      <w:pPr>
        <w:widowControl w:val="0"/>
        <w:autoSpaceDE w:val="0"/>
        <w:autoSpaceDN w:val="0"/>
        <w:adjustRightInd w:val="0"/>
        <w:spacing w:after="240"/>
        <w:rPr>
          <w:rFonts w:ascii="Times New Roman" w:hAnsi="Times New Roman" w:cs="Times New Roman"/>
          <w:sz w:val="22"/>
          <w:szCs w:val="22"/>
        </w:rPr>
      </w:pPr>
      <w:r w:rsidRPr="00201A75">
        <w:rPr>
          <w:rFonts w:ascii="Times New Roman" w:hAnsi="Times New Roman" w:cs="Times New Roman"/>
          <w:color w:val="262626"/>
          <w:sz w:val="22"/>
          <w:szCs w:val="22"/>
        </w:rPr>
        <w:t>Hills, T., &amp; Todd</w:t>
      </w:r>
      <w:proofErr w:type="gramStart"/>
      <w:r w:rsidRPr="00201A75">
        <w:rPr>
          <w:rFonts w:ascii="Times New Roman" w:hAnsi="Times New Roman" w:cs="Times New Roman"/>
          <w:color w:val="262626"/>
          <w:sz w:val="22"/>
          <w:szCs w:val="22"/>
        </w:rPr>
        <w:t>.,</w:t>
      </w:r>
      <w:proofErr w:type="gramEnd"/>
      <w:r w:rsidRPr="00201A75">
        <w:rPr>
          <w:rFonts w:ascii="Times New Roman" w:hAnsi="Times New Roman" w:cs="Times New Roman"/>
          <w:color w:val="262626"/>
          <w:sz w:val="22"/>
          <w:szCs w:val="22"/>
        </w:rPr>
        <w:t xml:space="preserve"> P.M. (2008). Population heterogeneity and individual differences in an agent-based marriage and divorce model (MADAM) using search with relaxing expectations. </w:t>
      </w:r>
      <w:proofErr w:type="gramStart"/>
      <w:r w:rsidRPr="00201A75">
        <w:rPr>
          <w:rFonts w:ascii="Times New Roman" w:hAnsi="Times New Roman" w:cs="Times New Roman"/>
          <w:color w:val="262626"/>
          <w:sz w:val="22"/>
          <w:szCs w:val="22"/>
        </w:rPr>
        <w:t>Journal of Artificial Societies and Social Simulation, 11(4).</w:t>
      </w:r>
      <w:proofErr w:type="gramEnd"/>
    </w:p>
    <w:p w14:paraId="0B2532CE" w14:textId="77777777" w:rsidR="006736A1" w:rsidRPr="00201A75" w:rsidRDefault="006736A1" w:rsidP="00A01EE2">
      <w:pPr>
        <w:widowControl w:val="0"/>
        <w:autoSpaceDE w:val="0"/>
        <w:autoSpaceDN w:val="0"/>
        <w:adjustRightInd w:val="0"/>
        <w:rPr>
          <w:rFonts w:ascii="Times New Roman" w:hAnsi="Times New Roman" w:cs="Times New Roman"/>
          <w:color w:val="262626"/>
          <w:sz w:val="22"/>
          <w:szCs w:val="22"/>
        </w:rPr>
      </w:pPr>
    </w:p>
    <w:p w14:paraId="2D1AC9E0" w14:textId="77777777" w:rsidR="006736A1" w:rsidRPr="00201A75" w:rsidRDefault="006736A1" w:rsidP="00A01EE2">
      <w:pPr>
        <w:widowControl w:val="0"/>
        <w:autoSpaceDE w:val="0"/>
        <w:autoSpaceDN w:val="0"/>
        <w:adjustRightInd w:val="0"/>
        <w:rPr>
          <w:rFonts w:ascii="Times New Roman" w:hAnsi="Times New Roman" w:cs="Times New Roman"/>
          <w:color w:val="262626"/>
          <w:sz w:val="22"/>
          <w:szCs w:val="22"/>
        </w:rPr>
      </w:pPr>
    </w:p>
    <w:p w14:paraId="77BF6353" w14:textId="77777777" w:rsidR="006736A1" w:rsidRPr="00201A75" w:rsidRDefault="006736A1" w:rsidP="00A01EE2">
      <w:pPr>
        <w:widowControl w:val="0"/>
        <w:autoSpaceDE w:val="0"/>
        <w:autoSpaceDN w:val="0"/>
        <w:adjustRightInd w:val="0"/>
        <w:rPr>
          <w:rFonts w:ascii="Times New Roman" w:hAnsi="Times New Roman" w:cs="Times New Roman"/>
          <w:color w:val="262626"/>
          <w:sz w:val="22"/>
          <w:szCs w:val="22"/>
        </w:rPr>
      </w:pPr>
    </w:p>
    <w:p w14:paraId="045255E6" w14:textId="77777777" w:rsidR="00A01EE2" w:rsidRPr="00201A75" w:rsidRDefault="00A01EE2" w:rsidP="00A01EE2">
      <w:pPr>
        <w:widowControl w:val="0"/>
        <w:autoSpaceDE w:val="0"/>
        <w:autoSpaceDN w:val="0"/>
        <w:adjustRightInd w:val="0"/>
        <w:rPr>
          <w:rFonts w:ascii="Times New Roman" w:hAnsi="Times New Roman" w:cs="Times New Roman"/>
          <w:color w:val="1A1A1A"/>
          <w:sz w:val="22"/>
          <w:szCs w:val="22"/>
        </w:rPr>
      </w:pPr>
    </w:p>
    <w:sectPr w:rsidR="00A01EE2" w:rsidRPr="00201A75" w:rsidSect="0002011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F0F23"/>
    <w:multiLevelType w:val="hybridMultilevel"/>
    <w:tmpl w:val="4F7A5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EE2"/>
    <w:rsid w:val="0002011E"/>
    <w:rsid w:val="00146C73"/>
    <w:rsid w:val="00201A75"/>
    <w:rsid w:val="0042476E"/>
    <w:rsid w:val="004A0BB6"/>
    <w:rsid w:val="006736A1"/>
    <w:rsid w:val="007B7EA8"/>
    <w:rsid w:val="00944D09"/>
    <w:rsid w:val="00A01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AA41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1EE2"/>
    <w:rPr>
      <w:color w:val="0000FF" w:themeColor="hyperlink"/>
      <w:u w:val="single"/>
    </w:rPr>
  </w:style>
  <w:style w:type="paragraph" w:styleId="ListParagraph">
    <w:name w:val="List Paragraph"/>
    <w:basedOn w:val="Normal"/>
    <w:uiPriority w:val="34"/>
    <w:qFormat/>
    <w:rsid w:val="00A01EE2"/>
    <w:pPr>
      <w:ind w:left="720"/>
      <w:contextualSpacing/>
    </w:pPr>
  </w:style>
  <w:style w:type="paragraph" w:customStyle="1" w:styleId="Body1">
    <w:name w:val="Body 1"/>
    <w:rsid w:val="00A01EE2"/>
    <w:rPr>
      <w:rFonts w:ascii="Helvetica" w:eastAsia="Arial Unicode MS" w:hAnsi="Helvetica" w:cs="Times New Roman"/>
      <w:color w:val="00000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1EE2"/>
    <w:rPr>
      <w:color w:val="0000FF" w:themeColor="hyperlink"/>
      <w:u w:val="single"/>
    </w:rPr>
  </w:style>
  <w:style w:type="paragraph" w:styleId="ListParagraph">
    <w:name w:val="List Paragraph"/>
    <w:basedOn w:val="Normal"/>
    <w:uiPriority w:val="34"/>
    <w:qFormat/>
    <w:rsid w:val="00A01EE2"/>
    <w:pPr>
      <w:ind w:left="720"/>
      <w:contextualSpacing/>
    </w:pPr>
  </w:style>
  <w:style w:type="paragraph" w:customStyle="1" w:styleId="Body1">
    <w:name w:val="Body 1"/>
    <w:rsid w:val="00A01EE2"/>
    <w:rPr>
      <w:rFonts w:ascii="Helvetica" w:eastAsia="Arial Unicode MS" w:hAnsi="Helvetica" w:cs="Times New Roman"/>
      <w:color w:val="00000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t.hills@warwick.ac.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466</Words>
  <Characters>2660</Characters>
  <Application>Microsoft Macintosh Word</Application>
  <DocSecurity>0</DocSecurity>
  <Lines>22</Lines>
  <Paragraphs>6</Paragraphs>
  <ScaleCrop>false</ScaleCrop>
  <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Hills</dc:creator>
  <cp:keywords/>
  <dc:description/>
  <cp:lastModifiedBy>Thomas Hills</cp:lastModifiedBy>
  <cp:revision>7</cp:revision>
  <dcterms:created xsi:type="dcterms:W3CDTF">2012-01-09T12:15:00Z</dcterms:created>
  <dcterms:modified xsi:type="dcterms:W3CDTF">2012-01-09T12:43:00Z</dcterms:modified>
</cp:coreProperties>
</file>